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iagrams/data2.xml" ContentType="application/vnd.openxmlformats-officedocument.drawingml.diagramData+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271" w:rsidRDefault="00710271"/>
    <w:p w:rsidR="00710271" w:rsidRDefault="006717E8">
      <w:r>
        <w:rPr>
          <w:rFonts w:ascii="Arial" w:hAnsi="Arial"/>
          <w:b/>
          <w:noProof/>
          <w:color w:val="FF33CC"/>
          <w:sz w:val="44"/>
          <w:szCs w:val="44"/>
        </w:rPr>
        <mc:AlternateContent>
          <mc:Choice Requires="wps">
            <w:drawing>
              <wp:anchor distT="0" distB="0" distL="114300" distR="114300" simplePos="0" relativeHeight="251687424" behindDoc="0" locked="0" layoutInCell="1" allowOverlap="1" wp14:anchorId="4838C402" wp14:editId="44C4516D">
                <wp:simplePos x="0" y="0"/>
                <wp:positionH relativeFrom="column">
                  <wp:posOffset>850605</wp:posOffset>
                </wp:positionH>
                <wp:positionV relativeFrom="paragraph">
                  <wp:posOffset>299558</wp:posOffset>
                </wp:positionV>
                <wp:extent cx="2614930" cy="2007870"/>
                <wp:effectExtent l="247650" t="19050" r="33020" b="30480"/>
                <wp:wrapNone/>
                <wp:docPr id="15" name="Oval Callout 15"/>
                <wp:cNvGraphicFramePr/>
                <a:graphic xmlns:a="http://schemas.openxmlformats.org/drawingml/2006/main">
                  <a:graphicData uri="http://schemas.microsoft.com/office/word/2010/wordprocessingShape">
                    <wps:wsp>
                      <wps:cNvSpPr/>
                      <wps:spPr>
                        <a:xfrm>
                          <a:off x="0" y="0"/>
                          <a:ext cx="2614930" cy="2007870"/>
                        </a:xfrm>
                        <a:prstGeom prst="wedgeEllipseCallout">
                          <a:avLst>
                            <a:gd name="adj1" fmla="val -59297"/>
                            <a:gd name="adj2" fmla="val 39829"/>
                          </a:avLst>
                        </a:prstGeom>
                        <a:solidFill>
                          <a:srgbClr val="00B050"/>
                        </a:solidFill>
                        <a:ln>
                          <a:solidFill>
                            <a:schemeClr val="tx1">
                              <a:lumMod val="50000"/>
                              <a:lumOff val="50000"/>
                            </a:schemeClr>
                          </a:solidFill>
                        </a:ln>
                      </wps:spPr>
                      <wps:style>
                        <a:lnRef idx="2">
                          <a:schemeClr val="accent5">
                            <a:shade val="50000"/>
                          </a:schemeClr>
                        </a:lnRef>
                        <a:fillRef idx="1">
                          <a:schemeClr val="accent5"/>
                        </a:fillRef>
                        <a:effectRef idx="0">
                          <a:schemeClr val="accent5"/>
                        </a:effectRef>
                        <a:fontRef idx="minor">
                          <a:schemeClr val="lt1"/>
                        </a:fontRef>
                      </wps:style>
                      <wps:txbx>
                        <w:txbxContent>
                          <w:p w:rsidR="00752FC3" w:rsidRPr="007E73E6" w:rsidRDefault="00752FC3" w:rsidP="007E73E6">
                            <w:pPr>
                              <w:spacing w:line="240" w:lineRule="auto"/>
                              <w:jc w:val="center"/>
                              <w:rPr>
                                <w:b/>
                                <w:sz w:val="40"/>
                                <w:szCs w:val="40"/>
                              </w:rPr>
                            </w:pPr>
                            <w:r w:rsidRPr="007E73E6">
                              <w:rPr>
                                <w:b/>
                                <w:sz w:val="40"/>
                                <w:szCs w:val="40"/>
                              </w:rPr>
                              <w:t>What is a financial intervention</w:t>
                            </w:r>
                            <w:r>
                              <w:rPr>
                                <w:b/>
                                <w:sz w:val="48"/>
                                <w:szCs w:val="48"/>
                              </w:rPr>
                              <w:t xml:space="preserve"> </w:t>
                            </w:r>
                            <w:r w:rsidRPr="007E73E6">
                              <w:rPr>
                                <w:b/>
                                <w:sz w:val="40"/>
                                <w:szCs w:val="40"/>
                              </w:rPr>
                              <w:t>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5" o:spid="_x0000_s1026" type="#_x0000_t63" style="position:absolute;margin-left:67pt;margin-top:23.6pt;width:205.9pt;height:158.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" adj="-2008,19403" fillcolor="#00b050" strokecolor="gray [1629]" strokeweight="2pt">
                <v:textbox>
                  <w:txbxContent>
                    <w:p w:rsidR="000A20AA" w:rsidRPr="007E73E6" w:rsidRDefault="000A20AA" w:rsidP="007E73E6">
                      <w:pPr>
                        <w:spacing w:line="240" w:lineRule="auto"/>
                        <w:jc w:val="center"/>
                        <w:rPr>
                          <w:b/>
                          <w:sz w:val="40"/>
                          <w:szCs w:val="40"/>
                        </w:rPr>
                      </w:pPr>
                      <w:r w:rsidRPr="007E73E6">
                        <w:rPr>
                          <w:b/>
                          <w:sz w:val="40"/>
                          <w:szCs w:val="40"/>
                        </w:rPr>
                        <w:t>What is a financial intervention</w:t>
                      </w:r>
                      <w:r>
                        <w:rPr>
                          <w:b/>
                          <w:sz w:val="48"/>
                          <w:szCs w:val="48"/>
                        </w:rPr>
                        <w:t xml:space="preserve"> </w:t>
                      </w:r>
                      <w:r w:rsidRPr="007E73E6">
                        <w:rPr>
                          <w:b/>
                          <w:sz w:val="40"/>
                          <w:szCs w:val="40"/>
                        </w:rPr>
                        <w:t>order?</w:t>
                      </w:r>
                    </w:p>
                  </w:txbxContent>
                </v:textbox>
              </v:shape>
            </w:pict>
          </mc:Fallback>
        </mc:AlternateContent>
      </w:r>
      <w:r>
        <w:rPr>
          <w:noProof/>
        </w:rPr>
        <mc:AlternateContent>
          <mc:Choice Requires="wps">
            <w:drawing>
              <wp:anchor distT="0" distB="0" distL="114300" distR="114300" simplePos="0" relativeHeight="251647488" behindDoc="0" locked="0" layoutInCell="1" allowOverlap="1" wp14:anchorId="46543ED9" wp14:editId="28FBF4A2">
                <wp:simplePos x="0" y="0"/>
                <wp:positionH relativeFrom="column">
                  <wp:posOffset>148590</wp:posOffset>
                </wp:positionH>
                <wp:positionV relativeFrom="paragraph">
                  <wp:posOffset>128905</wp:posOffset>
                </wp:positionV>
                <wp:extent cx="6280150" cy="6144895"/>
                <wp:effectExtent l="19050" t="19050" r="25400" b="27305"/>
                <wp:wrapNone/>
                <wp:docPr id="28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0" cy="6144895"/>
                        </a:xfrm>
                        <a:prstGeom prst="roundRect">
                          <a:avLst>
                            <a:gd name="adj" fmla="val 16667"/>
                          </a:avLst>
                        </a:prstGeom>
                        <a:noFill/>
                        <a:ln w="28575">
                          <a:solidFill>
                            <a:srgbClr val="00B050"/>
                          </a:solidFill>
                          <a:round/>
                          <a:headEnd/>
                          <a:tailEnd/>
                        </a:ln>
                      </wps:spPr>
                      <wps:txbx>
                        <w:txbxContent>
                          <w:p w:rsidR="00752FC3" w:rsidRDefault="00752FC3" w:rsidP="00B60BD2">
                            <w:pPr>
                              <w:spacing w:line="240" w:lineRule="auto"/>
                              <w:rPr>
                                <w:rFonts w:asciiTheme="minorHAnsi" w:hAnsiTheme="minorHAnsi" w:cstheme="minorHAnsi"/>
                                <w:sz w:val="24"/>
                                <w:szCs w:val="24"/>
                              </w:rPr>
                            </w:pPr>
                          </w:p>
                          <w:p w:rsidR="00752FC3" w:rsidRDefault="00752FC3" w:rsidP="00B60BD2">
                            <w:pPr>
                              <w:spacing w:line="240" w:lineRule="auto"/>
                              <w:rPr>
                                <w:rFonts w:asciiTheme="minorHAnsi" w:hAnsiTheme="minorHAnsi" w:cstheme="minorHAnsi"/>
                                <w:sz w:val="24"/>
                                <w:szCs w:val="24"/>
                              </w:rPr>
                            </w:pPr>
                          </w:p>
                          <w:p w:rsidR="00752FC3" w:rsidRDefault="00752FC3" w:rsidP="00B60BD2">
                            <w:pPr>
                              <w:spacing w:line="240" w:lineRule="auto"/>
                              <w:rPr>
                                <w:rFonts w:asciiTheme="minorHAnsi" w:hAnsiTheme="minorHAnsi" w:cstheme="minorHAnsi"/>
                                <w:sz w:val="24"/>
                                <w:szCs w:val="24"/>
                              </w:rPr>
                            </w:pPr>
                          </w:p>
                          <w:p w:rsidR="00752FC3" w:rsidRDefault="00752FC3" w:rsidP="00B60BD2">
                            <w:pPr>
                              <w:spacing w:line="240" w:lineRule="auto"/>
                              <w:rPr>
                                <w:rFonts w:asciiTheme="minorHAnsi" w:hAnsiTheme="minorHAnsi" w:cstheme="minorHAnsi"/>
                                <w:sz w:val="24"/>
                                <w:szCs w:val="24"/>
                              </w:rPr>
                            </w:pPr>
                            <w:bookmarkStart w:id="0" w:name="_GoBack"/>
                            <w:bookmarkEnd w:id="0"/>
                          </w:p>
                          <w:p w:rsidR="00752FC3" w:rsidRDefault="00752FC3" w:rsidP="00B60BD2">
                            <w:pPr>
                              <w:spacing w:line="240" w:lineRule="auto"/>
                              <w:rPr>
                                <w:rFonts w:asciiTheme="minorHAnsi" w:hAnsiTheme="minorHAnsi" w:cstheme="minorHAnsi"/>
                                <w:sz w:val="24"/>
                                <w:szCs w:val="24"/>
                              </w:rPr>
                            </w:pPr>
                          </w:p>
                          <w:p w:rsidR="00752FC3" w:rsidRDefault="00752FC3" w:rsidP="00B60BD2">
                            <w:pPr>
                              <w:spacing w:line="240" w:lineRule="auto"/>
                              <w:rPr>
                                <w:rFonts w:asciiTheme="minorHAnsi" w:hAnsiTheme="minorHAnsi" w:cstheme="minorHAnsi"/>
                                <w:sz w:val="24"/>
                                <w:szCs w:val="24"/>
                              </w:rPr>
                            </w:pPr>
                          </w:p>
                          <w:p w:rsidR="00752FC3" w:rsidRDefault="00752FC3" w:rsidP="00B60BD2">
                            <w:pPr>
                              <w:spacing w:line="240" w:lineRule="auto"/>
                              <w:rPr>
                                <w:rFonts w:asciiTheme="minorHAnsi" w:hAnsiTheme="minorHAnsi" w:cstheme="minorHAnsi"/>
                                <w:sz w:val="24"/>
                                <w:szCs w:val="24"/>
                              </w:rPr>
                            </w:pPr>
                          </w:p>
                          <w:p w:rsidR="00752FC3" w:rsidRPr="00045538" w:rsidRDefault="00752FC3" w:rsidP="00B60BD2">
                            <w:pPr>
                              <w:spacing w:line="240" w:lineRule="auto"/>
                              <w:rPr>
                                <w:rFonts w:asciiTheme="minorHAnsi" w:hAnsiTheme="minorHAnsi" w:cstheme="minorHAnsi"/>
                                <w:sz w:val="24"/>
                                <w:szCs w:val="24"/>
                              </w:rPr>
                            </w:pPr>
                            <w:r w:rsidRPr="00045538">
                              <w:rPr>
                                <w:rFonts w:asciiTheme="minorHAnsi" w:hAnsiTheme="minorHAnsi" w:cstheme="minorHAnsi"/>
                                <w:sz w:val="24"/>
                                <w:szCs w:val="24"/>
                              </w:rPr>
                              <w:t xml:space="preserve">This is an order granted by the Sheriff which provides legal authority to appointed persons, called interveners.  The order allows interveners to make specific financial and / or property decisions on behalf of an incapable adult who can’t make these decisions for themself. </w:t>
                            </w:r>
                          </w:p>
                          <w:p w:rsidR="00752FC3" w:rsidRPr="00045538" w:rsidRDefault="00752FC3" w:rsidP="00B60BD2">
                            <w:pPr>
                              <w:spacing w:line="240" w:lineRule="auto"/>
                              <w:rPr>
                                <w:rFonts w:asciiTheme="minorHAnsi" w:hAnsiTheme="minorHAnsi" w:cstheme="minorHAnsi"/>
                                <w:sz w:val="24"/>
                                <w:szCs w:val="24"/>
                              </w:rPr>
                            </w:pPr>
                            <w:r w:rsidRPr="00045538">
                              <w:rPr>
                                <w:rFonts w:asciiTheme="minorHAnsi" w:hAnsiTheme="minorHAnsi" w:cstheme="minorHAnsi"/>
                                <w:sz w:val="24"/>
                                <w:szCs w:val="24"/>
                              </w:rPr>
                              <w:t>An adult is someone aged over 16 years.</w:t>
                            </w:r>
                          </w:p>
                          <w:p w:rsidR="00752FC3" w:rsidRPr="00045538" w:rsidRDefault="00752FC3" w:rsidP="00B60BD2">
                            <w:pPr>
                              <w:spacing w:line="240" w:lineRule="auto"/>
                              <w:rPr>
                                <w:rFonts w:asciiTheme="minorHAnsi" w:hAnsiTheme="minorHAnsi" w:cstheme="minorHAnsi"/>
                                <w:sz w:val="24"/>
                                <w:szCs w:val="24"/>
                              </w:rPr>
                            </w:pPr>
                            <w:r w:rsidRPr="00045538">
                              <w:rPr>
                                <w:rFonts w:asciiTheme="minorHAnsi" w:hAnsiTheme="minorHAnsi" w:cstheme="minorHAnsi"/>
                                <w:sz w:val="24"/>
                                <w:szCs w:val="24"/>
                              </w:rPr>
                              <w:t xml:space="preserve">A financial intervention order might be needed if there is no other authority in place and decisions need to be taken to safeguard / promote the adult’s interests. The order allows the person </w:t>
                            </w:r>
                            <w:r>
                              <w:rPr>
                                <w:rFonts w:asciiTheme="minorHAnsi" w:hAnsiTheme="minorHAnsi" w:cstheme="minorHAnsi"/>
                                <w:sz w:val="24"/>
                                <w:szCs w:val="24"/>
                              </w:rPr>
                              <w:t xml:space="preserve">authority </w:t>
                            </w:r>
                            <w:r w:rsidR="00631B03">
                              <w:rPr>
                                <w:rFonts w:asciiTheme="minorHAnsi" w:hAnsiTheme="minorHAnsi" w:cstheme="minorHAnsi"/>
                                <w:sz w:val="24"/>
                                <w:szCs w:val="24"/>
                              </w:rPr>
                              <w:t xml:space="preserve">to carry out one off tasks </w:t>
                            </w:r>
                            <w:r w:rsidRPr="00045538">
                              <w:rPr>
                                <w:rFonts w:asciiTheme="minorHAnsi" w:hAnsiTheme="minorHAnsi" w:cstheme="minorHAnsi"/>
                                <w:sz w:val="24"/>
                                <w:szCs w:val="24"/>
                              </w:rPr>
                              <w:t>s</w:t>
                            </w:r>
                            <w:r w:rsidR="00631B03">
                              <w:rPr>
                                <w:rFonts w:asciiTheme="minorHAnsi" w:hAnsiTheme="minorHAnsi" w:cstheme="minorHAnsi"/>
                                <w:sz w:val="24"/>
                                <w:szCs w:val="24"/>
                              </w:rPr>
                              <w:t xml:space="preserve">uch as signing legal documents, selling </w:t>
                            </w:r>
                            <w:r w:rsidRPr="00045538">
                              <w:rPr>
                                <w:rFonts w:asciiTheme="minorHAnsi" w:hAnsiTheme="minorHAnsi" w:cstheme="minorHAnsi"/>
                                <w:sz w:val="24"/>
                                <w:szCs w:val="24"/>
                              </w:rPr>
                              <w:t>the adult’s house or sign</w:t>
                            </w:r>
                            <w:r w:rsidR="00631B03">
                              <w:rPr>
                                <w:rFonts w:asciiTheme="minorHAnsi" w:hAnsiTheme="minorHAnsi" w:cstheme="minorHAnsi"/>
                                <w:sz w:val="24"/>
                                <w:szCs w:val="24"/>
                              </w:rPr>
                              <w:t>ing</w:t>
                            </w:r>
                            <w:r w:rsidRPr="00045538">
                              <w:rPr>
                                <w:rFonts w:asciiTheme="minorHAnsi" w:hAnsiTheme="minorHAnsi" w:cstheme="minorHAnsi"/>
                                <w:sz w:val="24"/>
                                <w:szCs w:val="24"/>
                              </w:rPr>
                              <w:t xml:space="preserve"> forms </w:t>
                            </w:r>
                            <w:r>
                              <w:rPr>
                                <w:rFonts w:asciiTheme="minorHAnsi" w:hAnsiTheme="minorHAnsi" w:cstheme="minorHAnsi"/>
                                <w:sz w:val="24"/>
                                <w:szCs w:val="24"/>
                              </w:rPr>
                              <w:t>agreeing where someone can live.</w:t>
                            </w:r>
                          </w:p>
                          <w:p w:rsidR="00752FC3" w:rsidRPr="00045538" w:rsidRDefault="00752FC3" w:rsidP="00B60BD2">
                            <w:pPr>
                              <w:spacing w:line="240" w:lineRule="auto"/>
                              <w:rPr>
                                <w:rFonts w:asciiTheme="minorHAnsi" w:hAnsiTheme="minorHAnsi" w:cstheme="minorHAnsi"/>
                                <w:sz w:val="24"/>
                                <w:szCs w:val="24"/>
                              </w:rPr>
                            </w:pPr>
                            <w:r>
                              <w:rPr>
                                <w:rFonts w:asciiTheme="minorHAnsi" w:hAnsiTheme="minorHAnsi" w:cstheme="minorHAnsi"/>
                                <w:sz w:val="24"/>
                                <w:szCs w:val="24"/>
                              </w:rPr>
                              <w:t>You need to apply to the s</w:t>
                            </w:r>
                            <w:r w:rsidRPr="00045538">
                              <w:rPr>
                                <w:rFonts w:asciiTheme="minorHAnsi" w:hAnsiTheme="minorHAnsi" w:cstheme="minorHAnsi"/>
                                <w:sz w:val="24"/>
                                <w:szCs w:val="24"/>
                              </w:rPr>
                              <w:t xml:space="preserve">heriff </w:t>
                            </w:r>
                            <w:r>
                              <w:rPr>
                                <w:rFonts w:asciiTheme="minorHAnsi" w:hAnsiTheme="minorHAnsi" w:cstheme="minorHAnsi"/>
                                <w:sz w:val="24"/>
                                <w:szCs w:val="24"/>
                              </w:rPr>
                              <w:t xml:space="preserve">court </w:t>
                            </w:r>
                            <w:r w:rsidRPr="00045538">
                              <w:rPr>
                                <w:rFonts w:asciiTheme="minorHAnsi" w:hAnsiTheme="minorHAnsi" w:cstheme="minorHAnsi"/>
                                <w:sz w:val="24"/>
                                <w:szCs w:val="24"/>
                              </w:rPr>
                              <w:t>and the application for</w:t>
                            </w:r>
                            <w:r>
                              <w:rPr>
                                <w:rFonts w:asciiTheme="minorHAnsi" w:hAnsiTheme="minorHAnsi" w:cstheme="minorHAnsi"/>
                                <w:sz w:val="24"/>
                                <w:szCs w:val="24"/>
                              </w:rPr>
                              <w:t>m</w:t>
                            </w:r>
                            <w:r w:rsidRPr="00045538">
                              <w:rPr>
                                <w:rFonts w:asciiTheme="minorHAnsi" w:hAnsiTheme="minorHAnsi" w:cstheme="minorHAnsi"/>
                                <w:sz w:val="24"/>
                                <w:szCs w:val="24"/>
                              </w:rPr>
                              <w:t xml:space="preserve"> must state the powers that you need to help with financial decision making</w:t>
                            </w:r>
                            <w:r>
                              <w:rPr>
                                <w:rFonts w:asciiTheme="minorHAnsi" w:hAnsiTheme="minorHAnsi" w:cstheme="minorHAnsi"/>
                                <w:sz w:val="24"/>
                                <w:szCs w:val="24"/>
                              </w:rPr>
                              <w:t xml:space="preserve"> for the adult</w:t>
                            </w:r>
                            <w:r w:rsidR="00631B03">
                              <w:rPr>
                                <w:rFonts w:asciiTheme="minorHAnsi" w:hAnsiTheme="minorHAnsi" w:cstheme="minorHAnsi"/>
                                <w:sz w:val="24"/>
                                <w:szCs w:val="24"/>
                              </w:rPr>
                              <w:t xml:space="preserve"> concerned.</w:t>
                            </w:r>
                          </w:p>
                          <w:p w:rsidR="00752FC3" w:rsidRPr="00045538" w:rsidRDefault="00752FC3" w:rsidP="00B60BD2">
                            <w:pPr>
                              <w:spacing w:line="240" w:lineRule="auto"/>
                              <w:rPr>
                                <w:rFonts w:asciiTheme="minorHAnsi" w:hAnsiTheme="minorHAnsi" w:cstheme="minorHAnsi"/>
                                <w:sz w:val="24"/>
                                <w:szCs w:val="24"/>
                              </w:rPr>
                            </w:pPr>
                            <w:r w:rsidRPr="00045538">
                              <w:rPr>
                                <w:rFonts w:asciiTheme="minorHAnsi" w:hAnsiTheme="minorHAnsi" w:cstheme="minorHAnsi"/>
                                <w:sz w:val="24"/>
                                <w:szCs w:val="24"/>
                              </w:rPr>
                              <w:t>As an intervention order is a legal procedure we strongly recommend that you take legal advice.</w:t>
                            </w:r>
                          </w:p>
                          <w:p w:rsidR="00752FC3" w:rsidRPr="0030389A" w:rsidRDefault="00752FC3">
                            <w:pPr>
                              <w:rPr>
                                <w:rFonts w:cs="Calibri"/>
                                <w:sz w:val="24"/>
                                <w:szCs w:val="24"/>
                              </w:rPr>
                            </w:pPr>
                          </w:p>
                          <w:p w:rsidR="00752FC3" w:rsidRPr="0030389A" w:rsidRDefault="00752FC3">
                            <w:pPr>
                              <w:rPr>
                                <w:rFonts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7" style="position:absolute;margin-left:11.7pt;margin-top:10.15pt;width:494.5pt;height:483.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" filled="f" strokecolor="#00b050" strokeweight="2.25pt">
                <v:textbox>
                  <w:txbxContent>
                    <w:p w:rsidR="00752FC3" w:rsidRDefault="00752FC3" w:rsidP="00B60BD2">
                      <w:pPr>
                        <w:spacing w:line="240" w:lineRule="auto"/>
                        <w:rPr>
                          <w:rFonts w:asciiTheme="minorHAnsi" w:hAnsiTheme="minorHAnsi" w:cstheme="minorHAnsi"/>
                          <w:sz w:val="24"/>
                          <w:szCs w:val="24"/>
                        </w:rPr>
                      </w:pPr>
                    </w:p>
                    <w:p w:rsidR="00752FC3" w:rsidRDefault="00752FC3" w:rsidP="00B60BD2">
                      <w:pPr>
                        <w:spacing w:line="240" w:lineRule="auto"/>
                        <w:rPr>
                          <w:rFonts w:asciiTheme="minorHAnsi" w:hAnsiTheme="minorHAnsi" w:cstheme="minorHAnsi"/>
                          <w:sz w:val="24"/>
                          <w:szCs w:val="24"/>
                        </w:rPr>
                      </w:pPr>
                    </w:p>
                    <w:p w:rsidR="00752FC3" w:rsidRDefault="00752FC3" w:rsidP="00B60BD2">
                      <w:pPr>
                        <w:spacing w:line="240" w:lineRule="auto"/>
                        <w:rPr>
                          <w:rFonts w:asciiTheme="minorHAnsi" w:hAnsiTheme="minorHAnsi" w:cstheme="minorHAnsi"/>
                          <w:sz w:val="24"/>
                          <w:szCs w:val="24"/>
                        </w:rPr>
                      </w:pPr>
                    </w:p>
                    <w:p w:rsidR="00752FC3" w:rsidRDefault="00752FC3" w:rsidP="00B60BD2">
                      <w:pPr>
                        <w:spacing w:line="240" w:lineRule="auto"/>
                        <w:rPr>
                          <w:rFonts w:asciiTheme="minorHAnsi" w:hAnsiTheme="minorHAnsi" w:cstheme="minorHAnsi"/>
                          <w:sz w:val="24"/>
                          <w:szCs w:val="24"/>
                        </w:rPr>
                      </w:pPr>
                    </w:p>
                    <w:p w:rsidR="00752FC3" w:rsidRDefault="00752FC3" w:rsidP="00B60BD2">
                      <w:pPr>
                        <w:spacing w:line="240" w:lineRule="auto"/>
                        <w:rPr>
                          <w:rFonts w:asciiTheme="minorHAnsi" w:hAnsiTheme="minorHAnsi" w:cstheme="minorHAnsi"/>
                          <w:sz w:val="24"/>
                          <w:szCs w:val="24"/>
                        </w:rPr>
                      </w:pPr>
                    </w:p>
                    <w:p w:rsidR="00752FC3" w:rsidRDefault="00752FC3" w:rsidP="00B60BD2">
                      <w:pPr>
                        <w:spacing w:line="240" w:lineRule="auto"/>
                        <w:rPr>
                          <w:rFonts w:asciiTheme="minorHAnsi" w:hAnsiTheme="minorHAnsi" w:cstheme="minorHAnsi"/>
                          <w:sz w:val="24"/>
                          <w:szCs w:val="24"/>
                        </w:rPr>
                      </w:pPr>
                    </w:p>
                    <w:p w:rsidR="00752FC3" w:rsidRDefault="00752FC3" w:rsidP="00B60BD2">
                      <w:pPr>
                        <w:spacing w:line="240" w:lineRule="auto"/>
                        <w:rPr>
                          <w:rFonts w:asciiTheme="minorHAnsi" w:hAnsiTheme="minorHAnsi" w:cstheme="minorHAnsi"/>
                          <w:sz w:val="24"/>
                          <w:szCs w:val="24"/>
                        </w:rPr>
                      </w:pPr>
                    </w:p>
                    <w:p w:rsidR="00752FC3" w:rsidRPr="00045538" w:rsidRDefault="00752FC3" w:rsidP="00B60BD2">
                      <w:pPr>
                        <w:spacing w:line="240" w:lineRule="auto"/>
                        <w:rPr>
                          <w:rFonts w:asciiTheme="minorHAnsi" w:hAnsiTheme="minorHAnsi" w:cstheme="minorHAnsi"/>
                          <w:sz w:val="24"/>
                          <w:szCs w:val="24"/>
                        </w:rPr>
                      </w:pPr>
                      <w:r w:rsidRPr="00045538">
                        <w:rPr>
                          <w:rFonts w:asciiTheme="minorHAnsi" w:hAnsiTheme="minorHAnsi" w:cstheme="minorHAnsi"/>
                          <w:sz w:val="24"/>
                          <w:szCs w:val="24"/>
                        </w:rPr>
                        <w:t xml:space="preserve">This is an order granted by the Sheriff which provides legal authority to appointed persons, called interveners.  The order allows interveners to make specific financial and / or property decisions on behalf of an incapable adult who can’t make these decisions for themself. </w:t>
                      </w:r>
                    </w:p>
                    <w:p w:rsidR="00752FC3" w:rsidRPr="00045538" w:rsidRDefault="00752FC3" w:rsidP="00B60BD2">
                      <w:pPr>
                        <w:spacing w:line="240" w:lineRule="auto"/>
                        <w:rPr>
                          <w:rFonts w:asciiTheme="minorHAnsi" w:hAnsiTheme="minorHAnsi" w:cstheme="minorHAnsi"/>
                          <w:sz w:val="24"/>
                          <w:szCs w:val="24"/>
                        </w:rPr>
                      </w:pPr>
                      <w:r w:rsidRPr="00045538">
                        <w:rPr>
                          <w:rFonts w:asciiTheme="minorHAnsi" w:hAnsiTheme="minorHAnsi" w:cstheme="minorHAnsi"/>
                          <w:sz w:val="24"/>
                          <w:szCs w:val="24"/>
                        </w:rPr>
                        <w:t>An adult is someone aged over 16 years.</w:t>
                      </w:r>
                    </w:p>
                    <w:p w:rsidR="00752FC3" w:rsidRPr="00045538" w:rsidRDefault="00752FC3" w:rsidP="00B60BD2">
                      <w:pPr>
                        <w:spacing w:line="240" w:lineRule="auto"/>
                        <w:rPr>
                          <w:rFonts w:asciiTheme="minorHAnsi" w:hAnsiTheme="minorHAnsi" w:cstheme="minorHAnsi"/>
                          <w:sz w:val="24"/>
                          <w:szCs w:val="24"/>
                        </w:rPr>
                      </w:pPr>
                      <w:r w:rsidRPr="00045538">
                        <w:rPr>
                          <w:rFonts w:asciiTheme="minorHAnsi" w:hAnsiTheme="minorHAnsi" w:cstheme="minorHAnsi"/>
                          <w:sz w:val="24"/>
                          <w:szCs w:val="24"/>
                        </w:rPr>
                        <w:t xml:space="preserve">A financial intervention order might be needed if there is no other authority in place and decisions need to be taken to safeguard / promote the adult’s interests. The order allows the person </w:t>
                      </w:r>
                      <w:r>
                        <w:rPr>
                          <w:rFonts w:asciiTheme="minorHAnsi" w:hAnsiTheme="minorHAnsi" w:cstheme="minorHAnsi"/>
                          <w:sz w:val="24"/>
                          <w:szCs w:val="24"/>
                        </w:rPr>
                        <w:t xml:space="preserve">authority </w:t>
                      </w:r>
                      <w:r w:rsidR="00631B03">
                        <w:rPr>
                          <w:rFonts w:asciiTheme="minorHAnsi" w:hAnsiTheme="minorHAnsi" w:cstheme="minorHAnsi"/>
                          <w:sz w:val="24"/>
                          <w:szCs w:val="24"/>
                        </w:rPr>
                        <w:t xml:space="preserve">to carry out one off tasks </w:t>
                      </w:r>
                      <w:r w:rsidRPr="00045538">
                        <w:rPr>
                          <w:rFonts w:asciiTheme="minorHAnsi" w:hAnsiTheme="minorHAnsi" w:cstheme="minorHAnsi"/>
                          <w:sz w:val="24"/>
                          <w:szCs w:val="24"/>
                        </w:rPr>
                        <w:t>s</w:t>
                      </w:r>
                      <w:r w:rsidR="00631B03">
                        <w:rPr>
                          <w:rFonts w:asciiTheme="minorHAnsi" w:hAnsiTheme="minorHAnsi" w:cstheme="minorHAnsi"/>
                          <w:sz w:val="24"/>
                          <w:szCs w:val="24"/>
                        </w:rPr>
                        <w:t xml:space="preserve">uch as signing legal documents, selling </w:t>
                      </w:r>
                      <w:r w:rsidRPr="00045538">
                        <w:rPr>
                          <w:rFonts w:asciiTheme="minorHAnsi" w:hAnsiTheme="minorHAnsi" w:cstheme="minorHAnsi"/>
                          <w:sz w:val="24"/>
                          <w:szCs w:val="24"/>
                        </w:rPr>
                        <w:t>the adult’s house or sign</w:t>
                      </w:r>
                      <w:r w:rsidR="00631B03">
                        <w:rPr>
                          <w:rFonts w:asciiTheme="minorHAnsi" w:hAnsiTheme="minorHAnsi" w:cstheme="minorHAnsi"/>
                          <w:sz w:val="24"/>
                          <w:szCs w:val="24"/>
                        </w:rPr>
                        <w:t>ing</w:t>
                      </w:r>
                      <w:r w:rsidRPr="00045538">
                        <w:rPr>
                          <w:rFonts w:asciiTheme="minorHAnsi" w:hAnsiTheme="minorHAnsi" w:cstheme="minorHAnsi"/>
                          <w:sz w:val="24"/>
                          <w:szCs w:val="24"/>
                        </w:rPr>
                        <w:t xml:space="preserve"> forms </w:t>
                      </w:r>
                      <w:r>
                        <w:rPr>
                          <w:rFonts w:asciiTheme="minorHAnsi" w:hAnsiTheme="minorHAnsi" w:cstheme="minorHAnsi"/>
                          <w:sz w:val="24"/>
                          <w:szCs w:val="24"/>
                        </w:rPr>
                        <w:t>agreeing where someone can live.</w:t>
                      </w:r>
                    </w:p>
                    <w:p w:rsidR="00752FC3" w:rsidRPr="00045538" w:rsidRDefault="00752FC3" w:rsidP="00B60BD2">
                      <w:pPr>
                        <w:spacing w:line="240" w:lineRule="auto"/>
                        <w:rPr>
                          <w:rFonts w:asciiTheme="minorHAnsi" w:hAnsiTheme="minorHAnsi" w:cstheme="minorHAnsi"/>
                          <w:sz w:val="24"/>
                          <w:szCs w:val="24"/>
                        </w:rPr>
                      </w:pPr>
                      <w:r>
                        <w:rPr>
                          <w:rFonts w:asciiTheme="minorHAnsi" w:hAnsiTheme="minorHAnsi" w:cstheme="minorHAnsi"/>
                          <w:sz w:val="24"/>
                          <w:szCs w:val="24"/>
                        </w:rPr>
                        <w:t>You need to apply to the s</w:t>
                      </w:r>
                      <w:r w:rsidRPr="00045538">
                        <w:rPr>
                          <w:rFonts w:asciiTheme="minorHAnsi" w:hAnsiTheme="minorHAnsi" w:cstheme="minorHAnsi"/>
                          <w:sz w:val="24"/>
                          <w:szCs w:val="24"/>
                        </w:rPr>
                        <w:t xml:space="preserve">heriff </w:t>
                      </w:r>
                      <w:r>
                        <w:rPr>
                          <w:rFonts w:asciiTheme="minorHAnsi" w:hAnsiTheme="minorHAnsi" w:cstheme="minorHAnsi"/>
                          <w:sz w:val="24"/>
                          <w:szCs w:val="24"/>
                        </w:rPr>
                        <w:t xml:space="preserve">court </w:t>
                      </w:r>
                      <w:r w:rsidRPr="00045538">
                        <w:rPr>
                          <w:rFonts w:asciiTheme="minorHAnsi" w:hAnsiTheme="minorHAnsi" w:cstheme="minorHAnsi"/>
                          <w:sz w:val="24"/>
                          <w:szCs w:val="24"/>
                        </w:rPr>
                        <w:t>and the application for</w:t>
                      </w:r>
                      <w:r>
                        <w:rPr>
                          <w:rFonts w:asciiTheme="minorHAnsi" w:hAnsiTheme="minorHAnsi" w:cstheme="minorHAnsi"/>
                          <w:sz w:val="24"/>
                          <w:szCs w:val="24"/>
                        </w:rPr>
                        <w:t>m</w:t>
                      </w:r>
                      <w:r w:rsidRPr="00045538">
                        <w:rPr>
                          <w:rFonts w:asciiTheme="minorHAnsi" w:hAnsiTheme="minorHAnsi" w:cstheme="minorHAnsi"/>
                          <w:sz w:val="24"/>
                          <w:szCs w:val="24"/>
                        </w:rPr>
                        <w:t xml:space="preserve"> must state the powers that you need to help with financial decision making</w:t>
                      </w:r>
                      <w:r>
                        <w:rPr>
                          <w:rFonts w:asciiTheme="minorHAnsi" w:hAnsiTheme="minorHAnsi" w:cstheme="minorHAnsi"/>
                          <w:sz w:val="24"/>
                          <w:szCs w:val="24"/>
                        </w:rPr>
                        <w:t xml:space="preserve"> for the adult</w:t>
                      </w:r>
                      <w:r w:rsidR="00631B03">
                        <w:rPr>
                          <w:rFonts w:asciiTheme="minorHAnsi" w:hAnsiTheme="minorHAnsi" w:cstheme="minorHAnsi"/>
                          <w:sz w:val="24"/>
                          <w:szCs w:val="24"/>
                        </w:rPr>
                        <w:t xml:space="preserve"> concerned.</w:t>
                      </w:r>
                    </w:p>
                    <w:p w:rsidR="00752FC3" w:rsidRPr="00045538" w:rsidRDefault="00752FC3" w:rsidP="00B60BD2">
                      <w:pPr>
                        <w:spacing w:line="240" w:lineRule="auto"/>
                        <w:rPr>
                          <w:rFonts w:asciiTheme="minorHAnsi" w:hAnsiTheme="minorHAnsi" w:cstheme="minorHAnsi"/>
                          <w:sz w:val="24"/>
                          <w:szCs w:val="24"/>
                        </w:rPr>
                      </w:pPr>
                      <w:r w:rsidRPr="00045538">
                        <w:rPr>
                          <w:rFonts w:asciiTheme="minorHAnsi" w:hAnsiTheme="minorHAnsi" w:cstheme="minorHAnsi"/>
                          <w:sz w:val="24"/>
                          <w:szCs w:val="24"/>
                        </w:rPr>
                        <w:t>As an intervention order is a legal procedure we strongly recommend that you take legal advice.</w:t>
                      </w:r>
                    </w:p>
                    <w:p w:rsidR="00752FC3" w:rsidRPr="0030389A" w:rsidRDefault="00752FC3">
                      <w:pPr>
                        <w:rPr>
                          <w:rFonts w:cs="Calibri"/>
                          <w:sz w:val="24"/>
                          <w:szCs w:val="24"/>
                        </w:rPr>
                      </w:pPr>
                    </w:p>
                    <w:p w:rsidR="00752FC3" w:rsidRPr="0030389A" w:rsidRDefault="00752FC3">
                      <w:pPr>
                        <w:rPr>
                          <w:rFonts w:cs="Calibri"/>
                        </w:rPr>
                      </w:pPr>
                    </w:p>
                  </w:txbxContent>
                </v:textbox>
              </v:roundrect>
            </w:pict>
          </mc:Fallback>
        </mc:AlternateContent>
      </w:r>
    </w:p>
    <w:tbl>
      <w:tblPr>
        <w:tblW w:w="13138" w:type="dxa"/>
        <w:tblInd w:w="108" w:type="dxa"/>
        <w:tblLook w:val="04A0" w:firstRow="1" w:lastRow="0" w:firstColumn="1" w:lastColumn="0" w:noHBand="0" w:noVBand="1"/>
      </w:tblPr>
      <w:tblGrid>
        <w:gridCol w:w="10608"/>
        <w:gridCol w:w="2530"/>
      </w:tblGrid>
      <w:tr w:rsidR="000265A0" w:rsidRPr="000265A0" w:rsidTr="00B60BD2">
        <w:trPr>
          <w:trHeight w:val="1221"/>
        </w:trPr>
        <w:tc>
          <w:tcPr>
            <w:tcW w:w="10608" w:type="dxa"/>
          </w:tcPr>
          <w:p w:rsidR="000265A0" w:rsidRPr="000265A0" w:rsidRDefault="000265A0" w:rsidP="000265A0">
            <w:pPr>
              <w:jc w:val="center"/>
              <w:rPr>
                <w:rFonts w:ascii="Arial" w:hAnsi="Arial"/>
                <w:b/>
                <w:color w:val="FF33CC"/>
                <w:sz w:val="44"/>
                <w:szCs w:val="44"/>
              </w:rPr>
            </w:pPr>
          </w:p>
        </w:tc>
        <w:tc>
          <w:tcPr>
            <w:tcW w:w="2530" w:type="dxa"/>
          </w:tcPr>
          <w:p w:rsidR="000265A0" w:rsidRPr="000265A0" w:rsidRDefault="000265A0" w:rsidP="000265A0">
            <w:pPr>
              <w:rPr>
                <w:rFonts w:ascii="Arial" w:hAnsi="Arial"/>
                <w:sz w:val="16"/>
                <w:szCs w:val="16"/>
              </w:rPr>
            </w:pPr>
          </w:p>
          <w:p w:rsidR="00E91571" w:rsidRDefault="00E91571" w:rsidP="000265A0">
            <w:pPr>
              <w:rPr>
                <w:rFonts w:ascii="Arial" w:hAnsi="Arial"/>
                <w:b/>
                <w:sz w:val="24"/>
                <w:szCs w:val="24"/>
              </w:rPr>
            </w:pPr>
          </w:p>
          <w:p w:rsidR="00E91571" w:rsidRDefault="00E91571" w:rsidP="000265A0">
            <w:pPr>
              <w:rPr>
                <w:rFonts w:ascii="Arial" w:hAnsi="Arial"/>
                <w:b/>
                <w:sz w:val="24"/>
                <w:szCs w:val="24"/>
              </w:rPr>
            </w:pPr>
          </w:p>
          <w:p w:rsidR="00E91571" w:rsidRDefault="00E91571" w:rsidP="000265A0">
            <w:pPr>
              <w:rPr>
                <w:rFonts w:ascii="Arial" w:hAnsi="Arial"/>
                <w:b/>
                <w:sz w:val="24"/>
                <w:szCs w:val="24"/>
              </w:rPr>
            </w:pPr>
          </w:p>
          <w:p w:rsidR="00E91571" w:rsidRDefault="00E91571" w:rsidP="000265A0">
            <w:pPr>
              <w:rPr>
                <w:rFonts w:ascii="Arial" w:hAnsi="Arial"/>
                <w:b/>
                <w:sz w:val="24"/>
                <w:szCs w:val="24"/>
              </w:rPr>
            </w:pPr>
          </w:p>
          <w:p w:rsidR="00E91571" w:rsidRDefault="00E91571" w:rsidP="000265A0">
            <w:pPr>
              <w:rPr>
                <w:rFonts w:ascii="Arial" w:hAnsi="Arial"/>
                <w:b/>
                <w:sz w:val="24"/>
                <w:szCs w:val="24"/>
              </w:rPr>
            </w:pPr>
          </w:p>
          <w:p w:rsidR="000265A0" w:rsidRPr="000265A0" w:rsidRDefault="000265A0" w:rsidP="000265A0">
            <w:pPr>
              <w:rPr>
                <w:rFonts w:ascii="Arial" w:hAnsi="Arial"/>
                <w:sz w:val="24"/>
                <w:szCs w:val="24"/>
              </w:rPr>
            </w:pPr>
          </w:p>
        </w:tc>
      </w:tr>
      <w:tr w:rsidR="000265A0" w:rsidRPr="000265A0" w:rsidTr="00B60BD2">
        <w:trPr>
          <w:trHeight w:val="2089"/>
        </w:trPr>
        <w:tc>
          <w:tcPr>
            <w:tcW w:w="10608" w:type="dxa"/>
          </w:tcPr>
          <w:p w:rsidR="000265A0" w:rsidRPr="000265A0" w:rsidRDefault="000265A0" w:rsidP="000265A0">
            <w:pPr>
              <w:jc w:val="center"/>
              <w:rPr>
                <w:rFonts w:ascii="Arial" w:hAnsi="Arial"/>
                <w:b/>
                <w:color w:val="FF33CC"/>
                <w:sz w:val="44"/>
                <w:szCs w:val="44"/>
              </w:rPr>
            </w:pPr>
          </w:p>
        </w:tc>
        <w:tc>
          <w:tcPr>
            <w:tcW w:w="2530" w:type="dxa"/>
          </w:tcPr>
          <w:p w:rsidR="000265A0" w:rsidRPr="000265A0" w:rsidRDefault="000265A0" w:rsidP="000265A0">
            <w:pPr>
              <w:rPr>
                <w:rFonts w:ascii="Arial" w:hAnsi="Arial"/>
                <w:sz w:val="16"/>
                <w:szCs w:val="16"/>
              </w:rPr>
            </w:pPr>
          </w:p>
          <w:p w:rsidR="00E91571" w:rsidRDefault="00E91571" w:rsidP="000265A0">
            <w:pPr>
              <w:rPr>
                <w:rFonts w:ascii="Arial" w:hAnsi="Arial"/>
                <w:b/>
                <w:sz w:val="24"/>
                <w:szCs w:val="24"/>
              </w:rPr>
            </w:pPr>
          </w:p>
          <w:p w:rsidR="00E91571" w:rsidRDefault="00E91571" w:rsidP="000265A0">
            <w:pPr>
              <w:rPr>
                <w:rFonts w:ascii="Arial" w:hAnsi="Arial"/>
                <w:b/>
                <w:sz w:val="24"/>
                <w:szCs w:val="24"/>
              </w:rPr>
            </w:pPr>
          </w:p>
          <w:p w:rsidR="00E91571" w:rsidRDefault="00E91571" w:rsidP="000265A0">
            <w:pPr>
              <w:rPr>
                <w:rFonts w:ascii="Arial" w:hAnsi="Arial"/>
                <w:b/>
                <w:sz w:val="24"/>
                <w:szCs w:val="24"/>
              </w:rPr>
            </w:pPr>
          </w:p>
          <w:p w:rsidR="00E91571" w:rsidRDefault="00E91571" w:rsidP="000265A0">
            <w:pPr>
              <w:rPr>
                <w:rFonts w:ascii="Arial" w:hAnsi="Arial"/>
                <w:b/>
                <w:sz w:val="24"/>
                <w:szCs w:val="24"/>
              </w:rPr>
            </w:pPr>
          </w:p>
          <w:p w:rsidR="000265A0" w:rsidRPr="000265A0" w:rsidRDefault="000265A0" w:rsidP="00E91571">
            <w:pPr>
              <w:spacing w:after="0" w:line="240" w:lineRule="auto"/>
              <w:rPr>
                <w:rFonts w:ascii="Arial" w:hAnsi="Arial"/>
                <w:sz w:val="16"/>
                <w:szCs w:val="16"/>
              </w:rPr>
            </w:pPr>
          </w:p>
        </w:tc>
      </w:tr>
      <w:tr w:rsidR="000265A0" w:rsidRPr="000265A0" w:rsidTr="00B60BD2">
        <w:tc>
          <w:tcPr>
            <w:tcW w:w="10608" w:type="dxa"/>
          </w:tcPr>
          <w:p w:rsidR="000265A0" w:rsidRPr="000265A0" w:rsidRDefault="000265A0" w:rsidP="00507884">
            <w:pPr>
              <w:rPr>
                <w:rFonts w:ascii="Arial" w:hAnsi="Arial"/>
                <w:b/>
                <w:color w:val="FF33CC"/>
                <w:sz w:val="44"/>
                <w:szCs w:val="44"/>
              </w:rPr>
            </w:pPr>
          </w:p>
        </w:tc>
        <w:tc>
          <w:tcPr>
            <w:tcW w:w="2530" w:type="dxa"/>
          </w:tcPr>
          <w:p w:rsidR="000265A0" w:rsidRPr="000265A0" w:rsidRDefault="000265A0" w:rsidP="000265A0">
            <w:pPr>
              <w:rPr>
                <w:rFonts w:ascii="Arial" w:hAnsi="Arial"/>
                <w:b/>
                <w:sz w:val="24"/>
                <w:szCs w:val="24"/>
              </w:rPr>
            </w:pPr>
          </w:p>
          <w:p w:rsidR="009C4E6F" w:rsidRDefault="009C4E6F" w:rsidP="000265A0">
            <w:pPr>
              <w:rPr>
                <w:rFonts w:ascii="Arial" w:hAnsi="Arial"/>
                <w:b/>
                <w:sz w:val="24"/>
                <w:szCs w:val="24"/>
              </w:rPr>
            </w:pPr>
          </w:p>
          <w:p w:rsidR="009C4E6F" w:rsidRDefault="009C4E6F" w:rsidP="000265A0">
            <w:pPr>
              <w:rPr>
                <w:rFonts w:ascii="Arial" w:hAnsi="Arial"/>
                <w:b/>
                <w:sz w:val="24"/>
                <w:szCs w:val="24"/>
              </w:rPr>
            </w:pPr>
          </w:p>
          <w:p w:rsidR="009C4E6F" w:rsidRDefault="009C4E6F" w:rsidP="000265A0">
            <w:pPr>
              <w:rPr>
                <w:rFonts w:ascii="Arial" w:hAnsi="Arial"/>
                <w:b/>
                <w:sz w:val="24"/>
                <w:szCs w:val="24"/>
              </w:rPr>
            </w:pPr>
          </w:p>
          <w:p w:rsidR="009C4E6F" w:rsidRDefault="009C4E6F" w:rsidP="000265A0">
            <w:pPr>
              <w:rPr>
                <w:rFonts w:ascii="Arial" w:hAnsi="Arial"/>
                <w:b/>
                <w:sz w:val="24"/>
                <w:szCs w:val="24"/>
              </w:rPr>
            </w:pPr>
          </w:p>
          <w:p w:rsidR="009C4E6F" w:rsidRDefault="009C4E6F" w:rsidP="000265A0">
            <w:pPr>
              <w:rPr>
                <w:rFonts w:ascii="Arial" w:hAnsi="Arial"/>
                <w:b/>
                <w:sz w:val="24"/>
                <w:szCs w:val="24"/>
              </w:rPr>
            </w:pPr>
          </w:p>
          <w:p w:rsidR="009C4E6F" w:rsidRDefault="009C4E6F" w:rsidP="000265A0">
            <w:pPr>
              <w:rPr>
                <w:rFonts w:ascii="Arial" w:hAnsi="Arial"/>
                <w:b/>
                <w:sz w:val="24"/>
                <w:szCs w:val="24"/>
              </w:rPr>
            </w:pPr>
          </w:p>
          <w:p w:rsidR="000265A0" w:rsidRPr="000265A0" w:rsidRDefault="000265A0" w:rsidP="000265A0">
            <w:pPr>
              <w:rPr>
                <w:rFonts w:ascii="Arial" w:hAnsi="Arial"/>
                <w:b/>
                <w:sz w:val="24"/>
                <w:szCs w:val="24"/>
              </w:rPr>
            </w:pPr>
          </w:p>
        </w:tc>
      </w:tr>
      <w:tr w:rsidR="000265A0" w:rsidRPr="000265A0" w:rsidTr="00B60BD2">
        <w:tc>
          <w:tcPr>
            <w:tcW w:w="10608" w:type="dxa"/>
          </w:tcPr>
          <w:p w:rsidR="009B56A6" w:rsidRPr="00A0146A" w:rsidRDefault="009B56A6" w:rsidP="00B60BD2">
            <w:pPr>
              <w:spacing w:line="240" w:lineRule="auto"/>
              <w:rPr>
                <w:rFonts w:ascii="Arial" w:hAnsi="Arial"/>
                <w:b/>
                <w:color w:val="000000" w:themeColor="text1"/>
                <w:sz w:val="28"/>
                <w:szCs w:val="28"/>
              </w:rPr>
            </w:pPr>
            <w:r w:rsidRPr="00A0146A">
              <w:rPr>
                <w:rFonts w:ascii="Arial" w:hAnsi="Arial"/>
                <w:b/>
                <w:color w:val="000000" w:themeColor="text1"/>
                <w:sz w:val="28"/>
                <w:szCs w:val="28"/>
              </w:rPr>
              <w:t>W</w:t>
            </w:r>
            <w:r w:rsidR="00045538">
              <w:rPr>
                <w:rFonts w:ascii="Arial" w:hAnsi="Arial"/>
                <w:b/>
                <w:color w:val="000000" w:themeColor="text1"/>
                <w:sz w:val="28"/>
                <w:szCs w:val="28"/>
              </w:rPr>
              <w:t>ho can apply to be a financial intervener</w:t>
            </w:r>
            <w:r w:rsidRPr="00A0146A">
              <w:rPr>
                <w:rFonts w:ascii="Arial" w:hAnsi="Arial"/>
                <w:b/>
                <w:color w:val="000000" w:themeColor="text1"/>
                <w:sz w:val="28"/>
                <w:szCs w:val="28"/>
              </w:rPr>
              <w:t xml:space="preserve">? </w:t>
            </w:r>
          </w:p>
          <w:p w:rsidR="00507884" w:rsidRDefault="003D1929" w:rsidP="00B60BD2">
            <w:pPr>
              <w:spacing w:line="240" w:lineRule="auto"/>
              <w:rPr>
                <w:rFonts w:cs="Calibri"/>
                <w:sz w:val="24"/>
                <w:szCs w:val="24"/>
              </w:rPr>
            </w:pPr>
            <w:r>
              <w:rPr>
                <w:rFonts w:cs="Calibri"/>
                <w:sz w:val="24"/>
                <w:szCs w:val="24"/>
              </w:rPr>
              <w:t>Anyone with an interest in an</w:t>
            </w:r>
            <w:r w:rsidR="009B56A6" w:rsidRPr="00507884">
              <w:rPr>
                <w:rFonts w:cs="Calibri"/>
                <w:sz w:val="24"/>
                <w:szCs w:val="24"/>
              </w:rPr>
              <w:t xml:space="preserve"> adult’s </w:t>
            </w:r>
            <w:r w:rsidR="00BD129D">
              <w:rPr>
                <w:rFonts w:cs="Calibri"/>
                <w:sz w:val="24"/>
                <w:szCs w:val="24"/>
              </w:rPr>
              <w:t>affairs can apply to become an intervener</w:t>
            </w:r>
            <w:r w:rsidR="009B56A6" w:rsidRPr="00507884">
              <w:rPr>
                <w:rFonts w:cs="Calibri"/>
                <w:sz w:val="24"/>
                <w:szCs w:val="24"/>
              </w:rPr>
              <w:t>. For example this could be the adult</w:t>
            </w:r>
            <w:r w:rsidR="00045538">
              <w:rPr>
                <w:rFonts w:cs="Calibri"/>
                <w:sz w:val="24"/>
                <w:szCs w:val="24"/>
              </w:rPr>
              <w:t xml:space="preserve">’s spouse, partner, relative, </w:t>
            </w:r>
            <w:r w:rsidR="009B56A6" w:rsidRPr="00507884">
              <w:rPr>
                <w:rFonts w:cs="Calibri"/>
                <w:sz w:val="24"/>
                <w:szCs w:val="24"/>
              </w:rPr>
              <w:t>friend</w:t>
            </w:r>
            <w:r w:rsidR="00045538">
              <w:rPr>
                <w:rFonts w:cs="Calibri"/>
                <w:sz w:val="24"/>
                <w:szCs w:val="24"/>
              </w:rPr>
              <w:t xml:space="preserve"> or someone at the local authority could apply</w:t>
            </w:r>
            <w:r w:rsidR="009B56A6" w:rsidRPr="00507884">
              <w:rPr>
                <w:rFonts w:cs="Calibri"/>
                <w:sz w:val="24"/>
                <w:szCs w:val="24"/>
              </w:rPr>
              <w:t>. Sometimes it might be helpful to have more than 1</w:t>
            </w:r>
            <w:r w:rsidR="00045538">
              <w:rPr>
                <w:rFonts w:cs="Calibri"/>
                <w:sz w:val="24"/>
                <w:szCs w:val="24"/>
              </w:rPr>
              <w:t xml:space="preserve"> intervener</w:t>
            </w:r>
            <w:r w:rsidR="009B56A6" w:rsidRPr="00507884">
              <w:rPr>
                <w:rFonts w:cs="Calibri"/>
                <w:sz w:val="24"/>
                <w:szCs w:val="24"/>
              </w:rPr>
              <w:t>. However the Sheriff will need</w:t>
            </w:r>
            <w:r>
              <w:rPr>
                <w:rFonts w:cs="Calibri"/>
                <w:sz w:val="24"/>
                <w:szCs w:val="24"/>
              </w:rPr>
              <w:t xml:space="preserve"> to be satisfied that anyone</w:t>
            </w:r>
            <w:r w:rsidR="009B56A6" w:rsidRPr="00507884">
              <w:rPr>
                <w:rFonts w:cs="Calibri"/>
                <w:sz w:val="24"/>
                <w:szCs w:val="24"/>
              </w:rPr>
              <w:t xml:space="preserve"> </w:t>
            </w:r>
            <w:r w:rsidR="00045538">
              <w:rPr>
                <w:rFonts w:cs="Calibri"/>
                <w:sz w:val="24"/>
                <w:szCs w:val="24"/>
              </w:rPr>
              <w:t xml:space="preserve">wishing to be </w:t>
            </w:r>
            <w:r>
              <w:rPr>
                <w:rFonts w:cs="Calibri"/>
                <w:sz w:val="24"/>
                <w:szCs w:val="24"/>
              </w:rPr>
              <w:t xml:space="preserve">an </w:t>
            </w:r>
            <w:r w:rsidR="00045538">
              <w:rPr>
                <w:rFonts w:cs="Calibri"/>
                <w:sz w:val="24"/>
                <w:szCs w:val="24"/>
              </w:rPr>
              <w:t>intervener</w:t>
            </w:r>
            <w:r w:rsidR="009B56A6" w:rsidRPr="00507884">
              <w:rPr>
                <w:rFonts w:cs="Calibri"/>
                <w:sz w:val="24"/>
                <w:szCs w:val="24"/>
              </w:rPr>
              <w:t xml:space="preserve"> is a suitable person and they have the ability and skills to be a financial </w:t>
            </w:r>
            <w:r w:rsidR="00045538">
              <w:rPr>
                <w:rFonts w:cs="Calibri"/>
                <w:sz w:val="24"/>
                <w:szCs w:val="24"/>
              </w:rPr>
              <w:t>intervener</w:t>
            </w:r>
            <w:r w:rsidR="009B56A6" w:rsidRPr="00507884">
              <w:rPr>
                <w:rFonts w:cs="Calibri"/>
                <w:sz w:val="24"/>
                <w:szCs w:val="24"/>
              </w:rPr>
              <w:t>.</w:t>
            </w:r>
            <w:r w:rsidR="001C00C3">
              <w:rPr>
                <w:rFonts w:cs="Calibri"/>
                <w:sz w:val="24"/>
                <w:szCs w:val="24"/>
              </w:rPr>
              <w:t xml:space="preserve"> </w:t>
            </w:r>
          </w:p>
          <w:p w:rsidR="000265A0" w:rsidRDefault="000265A0" w:rsidP="00507884">
            <w:pPr>
              <w:rPr>
                <w:rFonts w:cs="Calibri"/>
                <w:sz w:val="24"/>
                <w:szCs w:val="24"/>
              </w:rPr>
            </w:pPr>
          </w:p>
          <w:p w:rsidR="001C00C3" w:rsidRDefault="00831528" w:rsidP="00507884">
            <w:pPr>
              <w:rPr>
                <w:rFonts w:cs="Calibri"/>
                <w:sz w:val="24"/>
                <w:szCs w:val="24"/>
              </w:rPr>
            </w:pPr>
            <w:r w:rsidRPr="00207BB7">
              <w:rPr>
                <w:noProof/>
              </w:rPr>
              <w:lastRenderedPageBreak/>
              <mc:AlternateContent>
                <mc:Choice Requires="wps">
                  <w:drawing>
                    <wp:anchor distT="0" distB="0" distL="114300" distR="114300" simplePos="0" relativeHeight="251684352" behindDoc="0" locked="0" layoutInCell="1" allowOverlap="1" wp14:anchorId="45B2FD10" wp14:editId="7EA33AA1">
                      <wp:simplePos x="0" y="0"/>
                      <wp:positionH relativeFrom="column">
                        <wp:posOffset>16480</wp:posOffset>
                      </wp:positionH>
                      <wp:positionV relativeFrom="paragraph">
                        <wp:posOffset>-475423</wp:posOffset>
                      </wp:positionV>
                      <wp:extent cx="6503922" cy="6858000"/>
                      <wp:effectExtent l="19050" t="19050" r="11430" b="19050"/>
                      <wp:wrapNone/>
                      <wp:docPr id="2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3922" cy="6858000"/>
                              </a:xfrm>
                              <a:prstGeom prst="roundRect">
                                <a:avLst>
                                  <a:gd name="adj" fmla="val 16667"/>
                                </a:avLst>
                              </a:prstGeom>
                              <a:solidFill>
                                <a:srgbClr val="FFFFFF"/>
                              </a:solidFill>
                              <a:ln w="28575">
                                <a:solidFill>
                                  <a:srgbClr val="00B050"/>
                                </a:solidFill>
                                <a:round/>
                                <a:headEnd/>
                                <a:tailEnd/>
                              </a:ln>
                            </wps:spPr>
                            <wps:txbx>
                              <w:txbxContent>
                                <w:p w:rsidR="00752FC3" w:rsidRPr="0068760C" w:rsidRDefault="00752FC3" w:rsidP="00B60BD2">
                                  <w:pPr>
                                    <w:spacing w:line="240" w:lineRule="auto"/>
                                    <w:rPr>
                                      <w:rFonts w:ascii="Arial" w:hAnsi="Arial"/>
                                      <w:b/>
                                      <w:sz w:val="28"/>
                                      <w:szCs w:val="28"/>
                                    </w:rPr>
                                  </w:pPr>
                                  <w:r>
                                    <w:rPr>
                                      <w:rFonts w:ascii="Arial" w:hAnsi="Arial"/>
                                      <w:b/>
                                      <w:sz w:val="28"/>
                                      <w:szCs w:val="28"/>
                                    </w:rPr>
                                    <w:t>Duties of the financial intervener</w:t>
                                  </w:r>
                                  <w:r w:rsidRPr="0068760C">
                                    <w:rPr>
                                      <w:rFonts w:ascii="Arial" w:hAnsi="Arial"/>
                                      <w:b/>
                                      <w:sz w:val="28"/>
                                      <w:szCs w:val="28"/>
                                    </w:rPr>
                                    <w:t xml:space="preserve">  </w:t>
                                  </w:r>
                                </w:p>
                                <w:p w:rsidR="00752FC3" w:rsidRPr="005D2CF1" w:rsidRDefault="00752FC3" w:rsidP="00B60BD2">
                                  <w:pPr>
                                    <w:spacing w:line="240" w:lineRule="auto"/>
                                    <w:rPr>
                                      <w:rFonts w:cs="Calibri"/>
                                      <w:sz w:val="24"/>
                                      <w:szCs w:val="24"/>
                                    </w:rPr>
                                  </w:pPr>
                                  <w:r w:rsidRPr="00507884">
                                    <w:rPr>
                                      <w:rFonts w:cs="Calibri"/>
                                      <w:sz w:val="24"/>
                                      <w:szCs w:val="24"/>
                                    </w:rPr>
                                    <w:t>On</w:t>
                                  </w:r>
                                  <w:r>
                                    <w:rPr>
                                      <w:rFonts w:cs="Calibri"/>
                                      <w:sz w:val="24"/>
                                      <w:szCs w:val="24"/>
                                    </w:rPr>
                                    <w:t xml:space="preserve">ce appointed, the actions of financial interveners </w:t>
                                  </w:r>
                                  <w:r w:rsidRPr="00507884">
                                    <w:rPr>
                                      <w:rFonts w:cs="Calibri"/>
                                      <w:sz w:val="24"/>
                                      <w:szCs w:val="24"/>
                                    </w:rPr>
                                    <w:t>are</w:t>
                                  </w:r>
                                  <w:r>
                                    <w:rPr>
                                      <w:rFonts w:cs="Calibri"/>
                                      <w:sz w:val="24"/>
                                      <w:szCs w:val="24"/>
                                    </w:rPr>
                                    <w:t xml:space="preserve"> monitored</w:t>
                                  </w:r>
                                  <w:r w:rsidRPr="00507884">
                                    <w:rPr>
                                      <w:rFonts w:cs="Calibri"/>
                                      <w:sz w:val="24"/>
                                      <w:szCs w:val="24"/>
                                    </w:rPr>
                                    <w:t xml:space="preserve"> by the Public Guardian,</w:t>
                                  </w:r>
                                  <w:r w:rsidR="00631B03">
                                    <w:rPr>
                                      <w:rFonts w:cs="Calibri"/>
                                      <w:sz w:val="24"/>
                                      <w:szCs w:val="24"/>
                                    </w:rPr>
                                    <w:t xml:space="preserve"> who is</w:t>
                                  </w:r>
                                  <w:r w:rsidRPr="00507884">
                                    <w:rPr>
                                      <w:rFonts w:cs="Calibri"/>
                                      <w:sz w:val="24"/>
                                      <w:szCs w:val="24"/>
                                    </w:rPr>
                                    <w:t xml:space="preserve"> an officer of the Scottish Courts and Tribunals Service. If you are considering applying to become a financial</w:t>
                                  </w:r>
                                  <w:r>
                                    <w:rPr>
                                      <w:rFonts w:cs="Calibri"/>
                                      <w:sz w:val="24"/>
                                      <w:szCs w:val="24"/>
                                    </w:rPr>
                                    <w:t xml:space="preserve"> intervener</w:t>
                                  </w:r>
                                  <w:r w:rsidRPr="00507884">
                                    <w:rPr>
                                      <w:rFonts w:cs="Calibri"/>
                                      <w:sz w:val="24"/>
                                      <w:szCs w:val="24"/>
                                    </w:rPr>
                                    <w:t>, please familiarise yourself with the key administrative duties that you would be required to d</w:t>
                                  </w:r>
                                  <w:r>
                                    <w:rPr>
                                      <w:rFonts w:cs="Calibri"/>
                                      <w:sz w:val="24"/>
                                      <w:szCs w:val="24"/>
                                    </w:rPr>
                                    <w:t xml:space="preserve">o. </w:t>
                                  </w:r>
                                </w:p>
                                <w:p w:rsidR="00752FC3" w:rsidRPr="00B60BD2" w:rsidRDefault="00752FC3" w:rsidP="00B60BD2">
                                  <w:pPr>
                                    <w:spacing w:line="240" w:lineRule="auto"/>
                                    <w:rPr>
                                      <w:rFonts w:asciiTheme="minorHAnsi" w:eastAsia="Times New Roman" w:hAnsiTheme="minorHAnsi" w:cstheme="minorHAnsi"/>
                                      <w:sz w:val="24"/>
                                      <w:szCs w:val="24"/>
                                    </w:rPr>
                                  </w:pPr>
                                  <w:r>
                                    <w:rPr>
                                      <w:rFonts w:ascii="Arial" w:hAnsi="Arial"/>
                                      <w:noProof/>
                                      <w:sz w:val="16"/>
                                      <w:szCs w:val="16"/>
                                    </w:rPr>
                                    <w:drawing>
                                      <wp:inline distT="0" distB="0" distL="0" distR="0" wp14:anchorId="59FF4FAD" wp14:editId="32A0921D">
                                        <wp:extent cx="5156791" cy="2232837"/>
                                        <wp:effectExtent l="0" t="0" r="0" b="7239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Pr>
                                      <w:rFonts w:asciiTheme="minorHAnsi" w:eastAsia="Times New Roman" w:hAnsiTheme="minorHAnsi" w:cstheme="minorHAnsi"/>
                                      <w:sz w:val="24"/>
                                      <w:szCs w:val="24"/>
                                    </w:rPr>
                                    <w:t>Financial interveners will be expected to provide a</w:t>
                                  </w:r>
                                  <w:r w:rsidRPr="002D7A34">
                                    <w:rPr>
                                      <w:rFonts w:asciiTheme="minorHAnsi" w:eastAsia="Times New Roman" w:hAnsiTheme="minorHAnsi" w:cstheme="minorHAnsi"/>
                                      <w:sz w:val="24"/>
                                      <w:szCs w:val="24"/>
                                    </w:rPr>
                                    <w:t xml:space="preserve"> progress report</w:t>
                                  </w:r>
                                  <w:r>
                                    <w:rPr>
                                      <w:rFonts w:asciiTheme="minorHAnsi" w:eastAsia="Times New Roman" w:hAnsiTheme="minorHAnsi" w:cstheme="minorHAnsi"/>
                                      <w:sz w:val="24"/>
                                      <w:szCs w:val="24"/>
                                    </w:rPr>
                                    <w:t xml:space="preserve">. This is </w:t>
                                  </w:r>
                                  <w:r w:rsidRPr="002D7A34">
                                    <w:rPr>
                                      <w:rFonts w:asciiTheme="minorHAnsi" w:eastAsia="Times New Roman" w:hAnsiTheme="minorHAnsi" w:cstheme="minorHAnsi"/>
                                      <w:sz w:val="24"/>
                                      <w:szCs w:val="24"/>
                                    </w:rPr>
                                    <w:t>a written update</w:t>
                                  </w:r>
                                  <w:r>
                                    <w:rPr>
                                      <w:rFonts w:asciiTheme="minorHAnsi" w:eastAsia="Times New Roman" w:hAnsiTheme="minorHAnsi" w:cstheme="minorHAnsi"/>
                                      <w:sz w:val="24"/>
                                      <w:szCs w:val="24"/>
                                    </w:rPr>
                                    <w:t xml:space="preserve"> </w:t>
                                  </w:r>
                                  <w:r w:rsidRPr="002D7A34">
                                    <w:rPr>
                                      <w:rFonts w:asciiTheme="minorHAnsi" w:eastAsia="Times New Roman" w:hAnsiTheme="minorHAnsi" w:cstheme="minorHAnsi"/>
                                      <w:sz w:val="24"/>
                                      <w:szCs w:val="24"/>
                                    </w:rPr>
                                    <w:t>letting us know how you are getting on with the fulfilment of your powers which the Sheriff granted you. We are not looking for a hugely detailed report just enough to satisfy us that you are making progress with the powers you were given.</w:t>
                                  </w:r>
                                </w:p>
                                <w:p w:rsidR="00752FC3" w:rsidRPr="002D7A34" w:rsidRDefault="00752FC3" w:rsidP="00B60BD2">
                                  <w:pPr>
                                    <w:spacing w:before="240" w:after="240" w:line="240" w:lineRule="auto"/>
                                    <w:rPr>
                                      <w:rFonts w:asciiTheme="minorHAnsi" w:eastAsia="Times New Roman" w:hAnsiTheme="minorHAnsi" w:cstheme="minorHAnsi"/>
                                      <w:sz w:val="24"/>
                                      <w:szCs w:val="24"/>
                                    </w:rPr>
                                  </w:pPr>
                                  <w:r w:rsidRPr="002D7A34">
                                    <w:rPr>
                                      <w:rFonts w:asciiTheme="minorHAnsi" w:eastAsia="Times New Roman" w:hAnsiTheme="minorHAnsi" w:cstheme="minorHAnsi"/>
                                      <w:sz w:val="24"/>
                                      <w:szCs w:val="24"/>
                                    </w:rPr>
                                    <w:t>We normally ask for this every 3 to 6 months until the intervention order has been completed. However, in certain circumstances we may agree a different timeframe. We will let you know if this is the case.</w:t>
                                  </w:r>
                                </w:p>
                                <w:p w:rsidR="00752FC3" w:rsidRPr="002D7A34" w:rsidRDefault="00752FC3" w:rsidP="00B60BD2">
                                  <w:pPr>
                                    <w:spacing w:before="240" w:after="240" w:line="240" w:lineRule="auto"/>
                                    <w:rPr>
                                      <w:rFonts w:asciiTheme="minorHAnsi" w:eastAsia="Times New Roman" w:hAnsiTheme="minorHAnsi" w:cstheme="minorHAnsi"/>
                                      <w:sz w:val="24"/>
                                      <w:szCs w:val="24"/>
                                    </w:rPr>
                                  </w:pPr>
                                  <w:r w:rsidRPr="002D7A34">
                                    <w:rPr>
                                      <w:rFonts w:asciiTheme="minorHAnsi" w:eastAsia="Times New Roman" w:hAnsiTheme="minorHAnsi" w:cstheme="minorHAnsi"/>
                                      <w:sz w:val="24"/>
                                      <w:szCs w:val="24"/>
                                    </w:rPr>
                                    <w:t>As all intervention orders differ, we will advise what information is required when we contact you. You should keep hold of all associated documentation such as paperwork and receipts for work you have carried out relating to the intervention order, as we may r</w:t>
                                  </w:r>
                                  <w:r>
                                    <w:rPr>
                                      <w:rFonts w:asciiTheme="minorHAnsi" w:eastAsia="Times New Roman" w:hAnsiTheme="minorHAnsi" w:cstheme="minorHAnsi"/>
                                      <w:sz w:val="24"/>
                                      <w:szCs w:val="24"/>
                                    </w:rPr>
                                    <w:t xml:space="preserve">equest to see this information. </w:t>
                                  </w:r>
                                  <w:r w:rsidRPr="002D7A34">
                                    <w:rPr>
                                      <w:rFonts w:asciiTheme="minorHAnsi" w:eastAsia="Times New Roman" w:hAnsiTheme="minorHAnsi" w:cstheme="minorHAnsi"/>
                                      <w:sz w:val="24"/>
                                      <w:szCs w:val="24"/>
                                    </w:rPr>
                                    <w:t>For further information about the duties of the</w:t>
                                  </w:r>
                                  <w:r>
                                    <w:rPr>
                                      <w:rFonts w:asciiTheme="minorHAnsi" w:eastAsia="Times New Roman" w:hAnsiTheme="minorHAnsi" w:cstheme="minorHAnsi"/>
                                      <w:sz w:val="24"/>
                                      <w:szCs w:val="24"/>
                                    </w:rPr>
                                    <w:t xml:space="preserve"> intervener please refer to our website.</w:t>
                                  </w:r>
                                </w:p>
                                <w:p w:rsidR="00752FC3" w:rsidRDefault="00752FC3" w:rsidP="0068760C">
                                  <w:pPr>
                                    <w:rPr>
                                      <w:rFonts w:cs="Calibri"/>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8" style="position:absolute;margin-left:1.3pt;margin-top:-37.45pt;width:512.1pt;height:54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" strokecolor="#00b050" strokeweight="2.25pt">
                      <v:textbox>
                        <w:txbxContent>
                          <w:p w:rsidR="00752FC3" w:rsidRPr="0068760C" w:rsidRDefault="00752FC3" w:rsidP="00B60BD2">
                            <w:pPr>
                              <w:spacing w:line="240" w:lineRule="auto"/>
                              <w:rPr>
                                <w:rFonts w:ascii="Arial" w:hAnsi="Arial"/>
                                <w:b/>
                                <w:sz w:val="28"/>
                                <w:szCs w:val="28"/>
                              </w:rPr>
                            </w:pPr>
                            <w:r>
                              <w:rPr>
                                <w:rFonts w:ascii="Arial" w:hAnsi="Arial"/>
                                <w:b/>
                                <w:sz w:val="28"/>
                                <w:szCs w:val="28"/>
                              </w:rPr>
                              <w:t>Duties of the financial intervener</w:t>
                            </w:r>
                            <w:r w:rsidRPr="0068760C">
                              <w:rPr>
                                <w:rFonts w:ascii="Arial" w:hAnsi="Arial"/>
                                <w:b/>
                                <w:sz w:val="28"/>
                                <w:szCs w:val="28"/>
                              </w:rPr>
                              <w:t xml:space="preserve">  </w:t>
                            </w:r>
                          </w:p>
                          <w:p w:rsidR="00752FC3" w:rsidRPr="005D2CF1" w:rsidRDefault="00752FC3" w:rsidP="00B60BD2">
                            <w:pPr>
                              <w:spacing w:line="240" w:lineRule="auto"/>
                              <w:rPr>
                                <w:rFonts w:cs="Calibri"/>
                                <w:sz w:val="24"/>
                                <w:szCs w:val="24"/>
                              </w:rPr>
                            </w:pPr>
                            <w:r w:rsidRPr="00507884">
                              <w:rPr>
                                <w:rFonts w:cs="Calibri"/>
                                <w:sz w:val="24"/>
                                <w:szCs w:val="24"/>
                              </w:rPr>
                              <w:t>On</w:t>
                            </w:r>
                            <w:r>
                              <w:rPr>
                                <w:rFonts w:cs="Calibri"/>
                                <w:sz w:val="24"/>
                                <w:szCs w:val="24"/>
                              </w:rPr>
                              <w:t xml:space="preserve">ce appointed, the actions of financial interveners </w:t>
                            </w:r>
                            <w:r w:rsidRPr="00507884">
                              <w:rPr>
                                <w:rFonts w:cs="Calibri"/>
                                <w:sz w:val="24"/>
                                <w:szCs w:val="24"/>
                              </w:rPr>
                              <w:t>are</w:t>
                            </w:r>
                            <w:r>
                              <w:rPr>
                                <w:rFonts w:cs="Calibri"/>
                                <w:sz w:val="24"/>
                                <w:szCs w:val="24"/>
                              </w:rPr>
                              <w:t xml:space="preserve"> monitored</w:t>
                            </w:r>
                            <w:r w:rsidRPr="00507884">
                              <w:rPr>
                                <w:rFonts w:cs="Calibri"/>
                                <w:sz w:val="24"/>
                                <w:szCs w:val="24"/>
                              </w:rPr>
                              <w:t xml:space="preserve"> by the Public Guardian,</w:t>
                            </w:r>
                            <w:r w:rsidR="00631B03">
                              <w:rPr>
                                <w:rFonts w:cs="Calibri"/>
                                <w:sz w:val="24"/>
                                <w:szCs w:val="24"/>
                              </w:rPr>
                              <w:t xml:space="preserve"> who </w:t>
                            </w:r>
                            <w:r w:rsidR="00631B03">
                              <w:rPr>
                                <w:rFonts w:cs="Calibri"/>
                                <w:sz w:val="24"/>
                                <w:szCs w:val="24"/>
                              </w:rPr>
                              <w:t>is</w:t>
                            </w:r>
                            <w:bookmarkStart w:id="1" w:name="_GoBack"/>
                            <w:bookmarkEnd w:id="1"/>
                            <w:r w:rsidRPr="00507884">
                              <w:rPr>
                                <w:rFonts w:cs="Calibri"/>
                                <w:sz w:val="24"/>
                                <w:szCs w:val="24"/>
                              </w:rPr>
                              <w:t xml:space="preserve"> an officer of the Scottish Courts and Tribunals Service. If you are considering applying to become a financial</w:t>
                            </w:r>
                            <w:r>
                              <w:rPr>
                                <w:rFonts w:cs="Calibri"/>
                                <w:sz w:val="24"/>
                                <w:szCs w:val="24"/>
                              </w:rPr>
                              <w:t xml:space="preserve"> intervener</w:t>
                            </w:r>
                            <w:r w:rsidRPr="00507884">
                              <w:rPr>
                                <w:rFonts w:cs="Calibri"/>
                                <w:sz w:val="24"/>
                                <w:szCs w:val="24"/>
                              </w:rPr>
                              <w:t>, please familiarise yourself with the key administrative duties that you would be required to d</w:t>
                            </w:r>
                            <w:r>
                              <w:rPr>
                                <w:rFonts w:cs="Calibri"/>
                                <w:sz w:val="24"/>
                                <w:szCs w:val="24"/>
                              </w:rPr>
                              <w:t xml:space="preserve">o. </w:t>
                            </w:r>
                          </w:p>
                          <w:p w:rsidR="00752FC3" w:rsidRPr="00B60BD2" w:rsidRDefault="00752FC3" w:rsidP="00B60BD2">
                            <w:pPr>
                              <w:spacing w:line="240" w:lineRule="auto"/>
                              <w:rPr>
                                <w:rFonts w:asciiTheme="minorHAnsi" w:eastAsia="Times New Roman" w:hAnsiTheme="minorHAnsi" w:cstheme="minorHAnsi"/>
                                <w:sz w:val="24"/>
                                <w:szCs w:val="24"/>
                              </w:rPr>
                            </w:pPr>
                            <w:r>
                              <w:rPr>
                                <w:rFonts w:ascii="Arial" w:hAnsi="Arial"/>
                                <w:noProof/>
                                <w:sz w:val="16"/>
                                <w:szCs w:val="16"/>
                              </w:rPr>
                              <w:drawing>
                                <wp:inline distT="0" distB="0" distL="0" distR="0" wp14:anchorId="59FF4FAD" wp14:editId="32A0921D">
                                  <wp:extent cx="5156791" cy="2232837"/>
                                  <wp:effectExtent l="0" t="0" r="0" b="72390"/>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r>
                              <w:rPr>
                                <w:rFonts w:asciiTheme="minorHAnsi" w:eastAsia="Times New Roman" w:hAnsiTheme="minorHAnsi" w:cstheme="minorHAnsi"/>
                                <w:sz w:val="24"/>
                                <w:szCs w:val="24"/>
                              </w:rPr>
                              <w:t>Financial interveners will be expected to provide a</w:t>
                            </w:r>
                            <w:r w:rsidRPr="002D7A34">
                              <w:rPr>
                                <w:rFonts w:asciiTheme="minorHAnsi" w:eastAsia="Times New Roman" w:hAnsiTheme="minorHAnsi" w:cstheme="minorHAnsi"/>
                                <w:sz w:val="24"/>
                                <w:szCs w:val="24"/>
                              </w:rPr>
                              <w:t xml:space="preserve"> progress report</w:t>
                            </w:r>
                            <w:r>
                              <w:rPr>
                                <w:rFonts w:asciiTheme="minorHAnsi" w:eastAsia="Times New Roman" w:hAnsiTheme="minorHAnsi" w:cstheme="minorHAnsi"/>
                                <w:sz w:val="24"/>
                                <w:szCs w:val="24"/>
                              </w:rPr>
                              <w:t xml:space="preserve">. This is </w:t>
                            </w:r>
                            <w:r w:rsidRPr="002D7A34">
                              <w:rPr>
                                <w:rFonts w:asciiTheme="minorHAnsi" w:eastAsia="Times New Roman" w:hAnsiTheme="minorHAnsi" w:cstheme="minorHAnsi"/>
                                <w:sz w:val="24"/>
                                <w:szCs w:val="24"/>
                              </w:rPr>
                              <w:t>a written update</w:t>
                            </w:r>
                            <w:r>
                              <w:rPr>
                                <w:rFonts w:asciiTheme="minorHAnsi" w:eastAsia="Times New Roman" w:hAnsiTheme="minorHAnsi" w:cstheme="minorHAnsi"/>
                                <w:sz w:val="24"/>
                                <w:szCs w:val="24"/>
                              </w:rPr>
                              <w:t xml:space="preserve"> </w:t>
                            </w:r>
                            <w:r w:rsidRPr="002D7A34">
                              <w:rPr>
                                <w:rFonts w:asciiTheme="minorHAnsi" w:eastAsia="Times New Roman" w:hAnsiTheme="minorHAnsi" w:cstheme="minorHAnsi"/>
                                <w:sz w:val="24"/>
                                <w:szCs w:val="24"/>
                              </w:rPr>
                              <w:t>letting us know how you are getting on with the fulfilment of your powers which the Sheriff granted you. We are not looking for a hugely detailed report just enough to satisfy us that you are making progress with the powers you were given.</w:t>
                            </w:r>
                          </w:p>
                          <w:p w:rsidR="00752FC3" w:rsidRPr="002D7A34" w:rsidRDefault="00752FC3" w:rsidP="00B60BD2">
                            <w:pPr>
                              <w:spacing w:before="240" w:after="240" w:line="240" w:lineRule="auto"/>
                              <w:rPr>
                                <w:rFonts w:asciiTheme="minorHAnsi" w:eastAsia="Times New Roman" w:hAnsiTheme="minorHAnsi" w:cstheme="minorHAnsi"/>
                                <w:sz w:val="24"/>
                                <w:szCs w:val="24"/>
                              </w:rPr>
                            </w:pPr>
                            <w:r w:rsidRPr="002D7A34">
                              <w:rPr>
                                <w:rFonts w:asciiTheme="minorHAnsi" w:eastAsia="Times New Roman" w:hAnsiTheme="minorHAnsi" w:cstheme="minorHAnsi"/>
                                <w:sz w:val="24"/>
                                <w:szCs w:val="24"/>
                              </w:rPr>
                              <w:t>We normally ask for this every 3 to 6 months until the intervention order has been completed. However, in certain circumstances we may agree a different timeframe. We will let you know if this is the case.</w:t>
                            </w:r>
                          </w:p>
                          <w:p w:rsidR="00752FC3" w:rsidRPr="002D7A34" w:rsidRDefault="00752FC3" w:rsidP="00B60BD2">
                            <w:pPr>
                              <w:spacing w:before="240" w:after="240" w:line="240" w:lineRule="auto"/>
                              <w:rPr>
                                <w:rFonts w:asciiTheme="minorHAnsi" w:eastAsia="Times New Roman" w:hAnsiTheme="minorHAnsi" w:cstheme="minorHAnsi"/>
                                <w:sz w:val="24"/>
                                <w:szCs w:val="24"/>
                              </w:rPr>
                            </w:pPr>
                            <w:r w:rsidRPr="002D7A34">
                              <w:rPr>
                                <w:rFonts w:asciiTheme="minorHAnsi" w:eastAsia="Times New Roman" w:hAnsiTheme="minorHAnsi" w:cstheme="minorHAnsi"/>
                                <w:sz w:val="24"/>
                                <w:szCs w:val="24"/>
                              </w:rPr>
                              <w:t>As all intervention orders differ, we will advise what information is required when we contact you. You should keep hold of all associated documentation such as paperwork and receipts for work you have carried out relating to the intervention order, as we may r</w:t>
                            </w:r>
                            <w:r>
                              <w:rPr>
                                <w:rFonts w:asciiTheme="minorHAnsi" w:eastAsia="Times New Roman" w:hAnsiTheme="minorHAnsi" w:cstheme="minorHAnsi"/>
                                <w:sz w:val="24"/>
                                <w:szCs w:val="24"/>
                              </w:rPr>
                              <w:t xml:space="preserve">equest to see this information. </w:t>
                            </w:r>
                            <w:r w:rsidRPr="002D7A34">
                              <w:rPr>
                                <w:rFonts w:asciiTheme="minorHAnsi" w:eastAsia="Times New Roman" w:hAnsiTheme="minorHAnsi" w:cstheme="minorHAnsi"/>
                                <w:sz w:val="24"/>
                                <w:szCs w:val="24"/>
                              </w:rPr>
                              <w:t>For further information about the duties of the</w:t>
                            </w:r>
                            <w:r>
                              <w:rPr>
                                <w:rFonts w:asciiTheme="minorHAnsi" w:eastAsia="Times New Roman" w:hAnsiTheme="minorHAnsi" w:cstheme="minorHAnsi"/>
                                <w:sz w:val="24"/>
                                <w:szCs w:val="24"/>
                              </w:rPr>
                              <w:t xml:space="preserve"> intervener please refer to our website.</w:t>
                            </w:r>
                          </w:p>
                          <w:p w:rsidR="00752FC3" w:rsidRDefault="00752FC3" w:rsidP="0068760C">
                            <w:pPr>
                              <w:rPr>
                                <w:rFonts w:cs="Calibri"/>
                                <w:sz w:val="28"/>
                                <w:szCs w:val="28"/>
                              </w:rPr>
                            </w:pPr>
                          </w:p>
                        </w:txbxContent>
                      </v:textbox>
                    </v:roundrect>
                  </w:pict>
                </mc:Fallback>
              </mc:AlternateContent>
            </w:r>
          </w:p>
          <w:p w:rsidR="00507884" w:rsidRPr="000265A0" w:rsidRDefault="00507884" w:rsidP="00507884">
            <w:pPr>
              <w:rPr>
                <w:rFonts w:ascii="Arial" w:hAnsi="Arial"/>
                <w:color w:val="FF33CC"/>
                <w:sz w:val="44"/>
                <w:szCs w:val="44"/>
              </w:rPr>
            </w:pPr>
          </w:p>
          <w:p w:rsidR="000265A0" w:rsidRPr="000265A0" w:rsidRDefault="000265A0" w:rsidP="000265A0">
            <w:pPr>
              <w:jc w:val="center"/>
              <w:rPr>
                <w:rFonts w:ascii="Arial" w:hAnsi="Arial"/>
                <w:b/>
                <w:color w:val="FF33CC"/>
                <w:sz w:val="44"/>
                <w:szCs w:val="44"/>
              </w:rPr>
            </w:pPr>
          </w:p>
        </w:tc>
        <w:tc>
          <w:tcPr>
            <w:tcW w:w="2530" w:type="dxa"/>
          </w:tcPr>
          <w:p w:rsidR="000265A0" w:rsidRPr="000265A0" w:rsidRDefault="000265A0" w:rsidP="000265A0">
            <w:pPr>
              <w:rPr>
                <w:rFonts w:ascii="Arial" w:hAnsi="Arial"/>
                <w:sz w:val="24"/>
                <w:szCs w:val="24"/>
              </w:rPr>
            </w:pPr>
          </w:p>
        </w:tc>
      </w:tr>
    </w:tbl>
    <w:p w:rsidR="002B6921" w:rsidRDefault="002B6921" w:rsidP="002B6921"/>
    <w:p w:rsidR="002B6921" w:rsidRDefault="002B6921">
      <w:pPr>
        <w:spacing w:after="0" w:line="240" w:lineRule="auto"/>
      </w:pPr>
    </w:p>
    <w:p w:rsidR="002B6921" w:rsidRDefault="002B6921">
      <w:pPr>
        <w:spacing w:after="0" w:line="240" w:lineRule="auto"/>
      </w:pPr>
    </w:p>
    <w:p w:rsidR="00710271" w:rsidRDefault="00710271">
      <w:pPr>
        <w:spacing w:after="0" w:line="240" w:lineRule="auto"/>
      </w:pPr>
    </w:p>
    <w:p w:rsidR="00710271" w:rsidRDefault="00710271">
      <w:pPr>
        <w:spacing w:after="0" w:line="240" w:lineRule="auto"/>
      </w:pPr>
    </w:p>
    <w:p w:rsidR="00710271" w:rsidRDefault="00710271">
      <w:pPr>
        <w:spacing w:after="0" w:line="240" w:lineRule="auto"/>
      </w:pPr>
    </w:p>
    <w:p w:rsidR="00710271" w:rsidRDefault="00710271">
      <w:pPr>
        <w:spacing w:after="0" w:line="240" w:lineRule="auto"/>
      </w:pPr>
    </w:p>
    <w:p w:rsidR="00710271" w:rsidRDefault="00710271">
      <w:pPr>
        <w:spacing w:after="0" w:line="240" w:lineRule="auto"/>
      </w:pPr>
    </w:p>
    <w:p w:rsidR="00710271" w:rsidRDefault="00710271">
      <w:pPr>
        <w:spacing w:after="0" w:line="240" w:lineRule="auto"/>
      </w:pPr>
    </w:p>
    <w:p w:rsidR="00710271" w:rsidRDefault="00710271">
      <w:pPr>
        <w:spacing w:after="0" w:line="240" w:lineRule="auto"/>
      </w:pPr>
    </w:p>
    <w:p w:rsidR="00710271" w:rsidRDefault="00710271">
      <w:pPr>
        <w:spacing w:after="0" w:line="240" w:lineRule="auto"/>
      </w:pPr>
    </w:p>
    <w:p w:rsidR="00710271" w:rsidRDefault="00710271">
      <w:pPr>
        <w:spacing w:after="0" w:line="240" w:lineRule="auto"/>
      </w:pPr>
    </w:p>
    <w:p w:rsidR="00710271" w:rsidRDefault="00710271">
      <w:pPr>
        <w:spacing w:after="0" w:line="240" w:lineRule="auto"/>
      </w:pPr>
    </w:p>
    <w:p w:rsidR="00710271" w:rsidRDefault="00710271">
      <w:pPr>
        <w:spacing w:after="0" w:line="240" w:lineRule="auto"/>
      </w:pPr>
    </w:p>
    <w:p w:rsidR="00710271" w:rsidRDefault="00710271">
      <w:pPr>
        <w:spacing w:after="0" w:line="240" w:lineRule="auto"/>
      </w:pPr>
    </w:p>
    <w:p w:rsidR="00710271" w:rsidRDefault="00710271">
      <w:pPr>
        <w:spacing w:after="0" w:line="240" w:lineRule="auto"/>
      </w:pPr>
    </w:p>
    <w:p w:rsidR="00710271" w:rsidRDefault="00710271">
      <w:pPr>
        <w:spacing w:after="0" w:line="240" w:lineRule="auto"/>
      </w:pPr>
    </w:p>
    <w:p w:rsidR="00710271" w:rsidRDefault="00710271">
      <w:pPr>
        <w:spacing w:after="0" w:line="240" w:lineRule="auto"/>
      </w:pPr>
    </w:p>
    <w:p w:rsidR="002828D9" w:rsidRDefault="002828D9">
      <w:pPr>
        <w:spacing w:after="0" w:line="240" w:lineRule="auto"/>
      </w:pPr>
    </w:p>
    <w:p w:rsidR="00207BB7" w:rsidRDefault="00207BB7"/>
    <w:p w:rsidR="005D2CF1" w:rsidRDefault="005D2CF1">
      <w:pPr>
        <w:rPr>
          <w:rFonts w:ascii="Arial" w:hAnsi="Arial" w:cs="Arial"/>
          <w:sz w:val="24"/>
          <w:szCs w:val="24"/>
        </w:rPr>
      </w:pPr>
    </w:p>
    <w:p w:rsidR="002828D9" w:rsidRDefault="002828D9">
      <w:pPr>
        <w:rPr>
          <w:rFonts w:ascii="Arial" w:hAnsi="Arial" w:cs="Arial"/>
          <w:sz w:val="24"/>
          <w:szCs w:val="24"/>
        </w:rPr>
      </w:pPr>
    </w:p>
    <w:p w:rsidR="002828D9" w:rsidRDefault="002828D9">
      <w:pPr>
        <w:rPr>
          <w:rFonts w:ascii="Arial" w:hAnsi="Arial" w:cs="Arial"/>
          <w:sz w:val="24"/>
          <w:szCs w:val="24"/>
        </w:rPr>
      </w:pPr>
    </w:p>
    <w:p w:rsidR="002828D9" w:rsidRDefault="002828D9">
      <w:pPr>
        <w:rPr>
          <w:rFonts w:ascii="Arial" w:hAnsi="Arial" w:cs="Arial"/>
          <w:sz w:val="24"/>
          <w:szCs w:val="24"/>
        </w:rPr>
      </w:pPr>
    </w:p>
    <w:p w:rsidR="002828D9" w:rsidRDefault="002828D9">
      <w:pPr>
        <w:rPr>
          <w:rFonts w:ascii="Arial" w:hAnsi="Arial" w:cs="Arial"/>
          <w:sz w:val="24"/>
          <w:szCs w:val="24"/>
        </w:rPr>
      </w:pPr>
    </w:p>
    <w:p w:rsidR="002828D9" w:rsidRPr="000A20AA" w:rsidRDefault="002828D9">
      <w:pPr>
        <w:rPr>
          <w:rFonts w:cs="Calibri"/>
          <w:sz w:val="28"/>
          <w:szCs w:val="28"/>
        </w:rPr>
      </w:pPr>
    </w:p>
    <w:p w:rsidR="002828D9" w:rsidRPr="000A20AA" w:rsidRDefault="002828D9" w:rsidP="00627E61">
      <w:pPr>
        <w:spacing w:line="240" w:lineRule="auto"/>
        <w:ind w:left="284"/>
        <w:rPr>
          <w:rFonts w:cs="Calibri"/>
          <w:b/>
          <w:sz w:val="28"/>
          <w:szCs w:val="28"/>
        </w:rPr>
      </w:pPr>
      <w:r w:rsidRPr="000A20AA">
        <w:rPr>
          <w:rFonts w:cs="Calibri"/>
          <w:b/>
          <w:sz w:val="28"/>
          <w:szCs w:val="28"/>
        </w:rPr>
        <w:t>Further information</w:t>
      </w:r>
    </w:p>
    <w:p w:rsidR="002828D9" w:rsidRDefault="002828D9" w:rsidP="00627E61">
      <w:pPr>
        <w:spacing w:line="240" w:lineRule="auto"/>
        <w:ind w:left="284"/>
        <w:rPr>
          <w:rFonts w:cs="Calibri"/>
          <w:sz w:val="24"/>
          <w:szCs w:val="24"/>
        </w:rPr>
      </w:pPr>
      <w:r w:rsidRPr="002828D9">
        <w:rPr>
          <w:rFonts w:cs="Calibri"/>
          <w:sz w:val="24"/>
          <w:szCs w:val="24"/>
        </w:rPr>
        <w:t xml:space="preserve">The Scottish Government provides a Code of Practice for </w:t>
      </w:r>
      <w:r w:rsidR="000C0011">
        <w:rPr>
          <w:rFonts w:cs="Calibri"/>
          <w:sz w:val="24"/>
          <w:szCs w:val="24"/>
        </w:rPr>
        <w:t>interveners</w:t>
      </w:r>
      <w:r w:rsidRPr="002828D9">
        <w:rPr>
          <w:rFonts w:cs="Calibri"/>
          <w:sz w:val="24"/>
          <w:szCs w:val="24"/>
        </w:rPr>
        <w:t xml:space="preserve"> and an excellent publication ‘Guardianship and Intervention Orders – making an application A Guide for carers’.</w:t>
      </w:r>
      <w:r>
        <w:rPr>
          <w:rFonts w:cs="Calibri"/>
          <w:sz w:val="24"/>
          <w:szCs w:val="24"/>
        </w:rPr>
        <w:t xml:space="preserve"> This can be downloaded via </w:t>
      </w:r>
      <w:hyperlink r:id="rId18" w:history="1">
        <w:r w:rsidRPr="002828D9">
          <w:rPr>
            <w:rStyle w:val="Hyperlink"/>
            <w:rFonts w:cs="Calibri"/>
            <w:sz w:val="24"/>
            <w:szCs w:val="24"/>
          </w:rPr>
          <w:t>http://www.gov.scot/Resource/0044/00441134.pdf</w:t>
        </w:r>
      </w:hyperlink>
      <w:r>
        <w:rPr>
          <w:rFonts w:cs="Calibri"/>
          <w:sz w:val="24"/>
          <w:szCs w:val="24"/>
        </w:rPr>
        <w:t xml:space="preserve"> </w:t>
      </w:r>
      <w:r w:rsidR="000A20AA">
        <w:rPr>
          <w:rFonts w:cs="Calibri"/>
          <w:sz w:val="24"/>
          <w:szCs w:val="24"/>
        </w:rPr>
        <w:t xml:space="preserve">Hard copies may be available on request by telephoning 0131 244 3581. You might find the information on our website a useful place to start. While we are happy to help with general enquiries we are unable to provide legal advice. </w:t>
      </w:r>
    </w:p>
    <w:p w:rsidR="000A20AA" w:rsidRPr="000A20AA" w:rsidRDefault="000A20AA" w:rsidP="00627E61">
      <w:pPr>
        <w:spacing w:line="240" w:lineRule="auto"/>
        <w:ind w:left="284"/>
        <w:rPr>
          <w:rFonts w:cs="Calibri"/>
          <w:b/>
          <w:sz w:val="24"/>
          <w:szCs w:val="24"/>
        </w:rPr>
      </w:pPr>
      <w:r w:rsidRPr="000A20AA">
        <w:rPr>
          <w:rFonts w:cs="Calibri"/>
          <w:b/>
          <w:sz w:val="24"/>
          <w:szCs w:val="24"/>
        </w:rPr>
        <w:t>Office of the Public Guardian (Scotland), Hadrian House, Callendar Business Park, Callendar Road, Falkirk FK 1 1XR</w:t>
      </w:r>
    </w:p>
    <w:p w:rsidR="002828D9" w:rsidRPr="002828D9" w:rsidRDefault="000A20AA" w:rsidP="006717E8">
      <w:pPr>
        <w:spacing w:line="240" w:lineRule="auto"/>
        <w:ind w:left="284"/>
        <w:rPr>
          <w:rFonts w:cs="Calibri"/>
          <w:sz w:val="24"/>
          <w:szCs w:val="24"/>
        </w:rPr>
      </w:pPr>
      <w:r>
        <w:rPr>
          <w:rFonts w:cs="Calibri"/>
          <w:sz w:val="24"/>
          <w:szCs w:val="24"/>
        </w:rPr>
        <w:t xml:space="preserve">Website: </w:t>
      </w:r>
      <w:hyperlink r:id="rId19" w:history="1">
        <w:r w:rsidRPr="001D4E50">
          <w:rPr>
            <w:rStyle w:val="Hyperlink"/>
            <w:rFonts w:cs="Calibri"/>
            <w:sz w:val="24"/>
            <w:szCs w:val="24"/>
          </w:rPr>
          <w:t>www.publicguardian-scotland.gov.uk</w:t>
        </w:r>
      </w:hyperlink>
      <w:r w:rsidR="006717E8">
        <w:rPr>
          <w:rFonts w:cs="Calibri"/>
          <w:sz w:val="24"/>
          <w:szCs w:val="24"/>
        </w:rPr>
        <w:t xml:space="preserve">     </w:t>
      </w:r>
      <w:r>
        <w:rPr>
          <w:rFonts w:cs="Calibri"/>
          <w:sz w:val="24"/>
          <w:szCs w:val="24"/>
        </w:rPr>
        <w:t xml:space="preserve">email: </w:t>
      </w:r>
      <w:hyperlink r:id="rId20" w:history="1">
        <w:r w:rsidRPr="001D4E50">
          <w:rPr>
            <w:rStyle w:val="Hyperlink"/>
            <w:rFonts w:cs="Calibri"/>
            <w:sz w:val="24"/>
            <w:szCs w:val="24"/>
          </w:rPr>
          <w:t>opg@scotcourts.gov.uk</w:t>
        </w:r>
      </w:hyperlink>
      <w:r w:rsidR="006717E8">
        <w:rPr>
          <w:rFonts w:cs="Calibri"/>
          <w:sz w:val="24"/>
          <w:szCs w:val="24"/>
        </w:rPr>
        <w:t xml:space="preserve">       Tel: 01324 678300</w:t>
      </w:r>
    </w:p>
    <w:sectPr w:rsidR="002828D9" w:rsidRPr="002828D9" w:rsidSect="00E638D7">
      <w:headerReference w:type="default" r:id="rId21"/>
      <w:footerReference w:type="default" r:id="rId22"/>
      <w:headerReference w:type="first" r:id="rId23"/>
      <w:pgSz w:w="11906" w:h="16838"/>
      <w:pgMar w:top="720" w:right="720" w:bottom="720" w:left="720" w:header="283"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FC3" w:rsidRDefault="00752FC3" w:rsidP="00E91571">
      <w:pPr>
        <w:spacing w:after="0" w:line="240" w:lineRule="auto"/>
      </w:pPr>
      <w:r>
        <w:separator/>
      </w:r>
    </w:p>
  </w:endnote>
  <w:endnote w:type="continuationSeparator" w:id="0">
    <w:p w:rsidR="00752FC3" w:rsidRDefault="00752FC3" w:rsidP="00E91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FC3" w:rsidRDefault="00752FC3" w:rsidP="00AE2F00">
    <w:pPr>
      <w:pStyle w:val="Footer"/>
      <w:jc w:val="right"/>
    </w:pPr>
    <w:r>
      <w:t>Aug 2015</w:t>
    </w:r>
  </w:p>
  <w:p w:rsidR="00752FC3" w:rsidRDefault="00752F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FC3" w:rsidRDefault="00752FC3" w:rsidP="00E91571">
      <w:pPr>
        <w:spacing w:after="0" w:line="240" w:lineRule="auto"/>
      </w:pPr>
      <w:r>
        <w:separator/>
      </w:r>
    </w:p>
  </w:footnote>
  <w:footnote w:type="continuationSeparator" w:id="0">
    <w:p w:rsidR="00752FC3" w:rsidRDefault="00752FC3" w:rsidP="00E915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FC3" w:rsidRDefault="00752FC3" w:rsidP="001F0406">
    <w:pPr>
      <w:pStyle w:val="Header"/>
      <w:jc w:val="right"/>
    </w:pPr>
    <w:r w:rsidRPr="00546FF2">
      <w:t xml:space="preserve"> </w:t>
    </w:r>
  </w:p>
  <w:p w:rsidR="00752FC3" w:rsidRDefault="00752F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FC3" w:rsidRDefault="00752FC3" w:rsidP="001F0406">
    <w:pPr>
      <w:pStyle w:val="Header"/>
      <w:jc w:val="right"/>
    </w:pPr>
    <w:r>
      <w:rPr>
        <w:noProof/>
      </w:rPr>
      <w:drawing>
        <wp:inline distT="0" distB="0" distL="0" distR="0">
          <wp:extent cx="1775637" cy="489098"/>
          <wp:effectExtent l="0" t="0" r="0" b="6350"/>
          <wp:docPr id="3" name="Picture 1" descr="Description: Office%20of%20the%20Public%20Guar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Office%20of%20the%20Public%20Guardi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5910" cy="489173"/>
                  </a:xfrm>
                  <a:prstGeom prst="rect">
                    <a:avLst/>
                  </a:prstGeom>
                  <a:noFill/>
                  <a:ln>
                    <a:noFill/>
                  </a:ln>
                </pic:spPr>
              </pic:pic>
            </a:graphicData>
          </a:graphic>
        </wp:inline>
      </w:drawing>
    </w:r>
  </w:p>
  <w:p w:rsidR="00752FC3" w:rsidRPr="00710271" w:rsidRDefault="00752FC3" w:rsidP="00710271">
    <w:pPr>
      <w:pStyle w:val="Header"/>
      <w:spacing w:line="240" w:lineRule="auto"/>
      <w:rPr>
        <w:rFonts w:asciiTheme="minorHAnsi" w:hAnsiTheme="minorHAnsi" w:cstheme="minorHAnsi"/>
        <w:b/>
        <w:color w:val="000000" w:themeColor="text1"/>
        <w:sz w:val="36"/>
        <w:szCs w:val="36"/>
      </w:rPr>
    </w:pPr>
    <w:r>
      <w:rPr>
        <w:b/>
        <w:sz w:val="48"/>
        <w:szCs w:val="48"/>
      </w:rPr>
      <w:t xml:space="preserve"> </w:t>
    </w:r>
    <w:r>
      <w:rPr>
        <w:b/>
        <w:color w:val="0070C0"/>
        <w:sz w:val="40"/>
        <w:szCs w:val="40"/>
      </w:rPr>
      <w:t xml:space="preserve"> </w:t>
    </w:r>
    <w:r w:rsidRPr="00710271">
      <w:rPr>
        <w:rFonts w:asciiTheme="minorHAnsi" w:hAnsiTheme="minorHAnsi" w:cstheme="minorHAnsi"/>
        <w:b/>
        <w:color w:val="000000" w:themeColor="text1"/>
        <w:sz w:val="36"/>
        <w:szCs w:val="36"/>
      </w:rPr>
      <w:t>Thinking about applying for a financial intervention order?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D19B4"/>
    <w:multiLevelType w:val="hybridMultilevel"/>
    <w:tmpl w:val="9A567A50"/>
    <w:lvl w:ilvl="0" w:tplc="F1968B2C">
      <w:start w:val="1"/>
      <w:numFmt w:val="bullet"/>
      <w:lvlText w:val="•"/>
      <w:lvlJc w:val="left"/>
      <w:pPr>
        <w:tabs>
          <w:tab w:val="num" w:pos="720"/>
        </w:tabs>
        <w:ind w:left="720" w:hanging="360"/>
      </w:pPr>
      <w:rPr>
        <w:rFonts w:ascii="Times New Roman" w:hAnsi="Times New Roman" w:hint="default"/>
      </w:rPr>
    </w:lvl>
    <w:lvl w:ilvl="1" w:tplc="C082E50A" w:tentative="1">
      <w:start w:val="1"/>
      <w:numFmt w:val="bullet"/>
      <w:lvlText w:val="•"/>
      <w:lvlJc w:val="left"/>
      <w:pPr>
        <w:tabs>
          <w:tab w:val="num" w:pos="1440"/>
        </w:tabs>
        <w:ind w:left="1440" w:hanging="360"/>
      </w:pPr>
      <w:rPr>
        <w:rFonts w:ascii="Times New Roman" w:hAnsi="Times New Roman" w:hint="default"/>
      </w:rPr>
    </w:lvl>
    <w:lvl w:ilvl="2" w:tplc="65B2ED24" w:tentative="1">
      <w:start w:val="1"/>
      <w:numFmt w:val="bullet"/>
      <w:lvlText w:val="•"/>
      <w:lvlJc w:val="left"/>
      <w:pPr>
        <w:tabs>
          <w:tab w:val="num" w:pos="2160"/>
        </w:tabs>
        <w:ind w:left="2160" w:hanging="360"/>
      </w:pPr>
      <w:rPr>
        <w:rFonts w:ascii="Times New Roman" w:hAnsi="Times New Roman" w:hint="default"/>
      </w:rPr>
    </w:lvl>
    <w:lvl w:ilvl="3" w:tplc="36CCB5D8" w:tentative="1">
      <w:start w:val="1"/>
      <w:numFmt w:val="bullet"/>
      <w:lvlText w:val="•"/>
      <w:lvlJc w:val="left"/>
      <w:pPr>
        <w:tabs>
          <w:tab w:val="num" w:pos="2880"/>
        </w:tabs>
        <w:ind w:left="2880" w:hanging="360"/>
      </w:pPr>
      <w:rPr>
        <w:rFonts w:ascii="Times New Roman" w:hAnsi="Times New Roman" w:hint="default"/>
      </w:rPr>
    </w:lvl>
    <w:lvl w:ilvl="4" w:tplc="B7D2693E" w:tentative="1">
      <w:start w:val="1"/>
      <w:numFmt w:val="bullet"/>
      <w:lvlText w:val="•"/>
      <w:lvlJc w:val="left"/>
      <w:pPr>
        <w:tabs>
          <w:tab w:val="num" w:pos="3600"/>
        </w:tabs>
        <w:ind w:left="3600" w:hanging="360"/>
      </w:pPr>
      <w:rPr>
        <w:rFonts w:ascii="Times New Roman" w:hAnsi="Times New Roman" w:hint="default"/>
      </w:rPr>
    </w:lvl>
    <w:lvl w:ilvl="5" w:tplc="007CDF06" w:tentative="1">
      <w:start w:val="1"/>
      <w:numFmt w:val="bullet"/>
      <w:lvlText w:val="•"/>
      <w:lvlJc w:val="left"/>
      <w:pPr>
        <w:tabs>
          <w:tab w:val="num" w:pos="4320"/>
        </w:tabs>
        <w:ind w:left="4320" w:hanging="360"/>
      </w:pPr>
      <w:rPr>
        <w:rFonts w:ascii="Times New Roman" w:hAnsi="Times New Roman" w:hint="default"/>
      </w:rPr>
    </w:lvl>
    <w:lvl w:ilvl="6" w:tplc="A2DC3F52" w:tentative="1">
      <w:start w:val="1"/>
      <w:numFmt w:val="bullet"/>
      <w:lvlText w:val="•"/>
      <w:lvlJc w:val="left"/>
      <w:pPr>
        <w:tabs>
          <w:tab w:val="num" w:pos="5040"/>
        </w:tabs>
        <w:ind w:left="5040" w:hanging="360"/>
      </w:pPr>
      <w:rPr>
        <w:rFonts w:ascii="Times New Roman" w:hAnsi="Times New Roman" w:hint="default"/>
      </w:rPr>
    </w:lvl>
    <w:lvl w:ilvl="7" w:tplc="A3186B5E" w:tentative="1">
      <w:start w:val="1"/>
      <w:numFmt w:val="bullet"/>
      <w:lvlText w:val="•"/>
      <w:lvlJc w:val="left"/>
      <w:pPr>
        <w:tabs>
          <w:tab w:val="num" w:pos="5760"/>
        </w:tabs>
        <w:ind w:left="5760" w:hanging="360"/>
      </w:pPr>
      <w:rPr>
        <w:rFonts w:ascii="Times New Roman" w:hAnsi="Times New Roman" w:hint="default"/>
      </w:rPr>
    </w:lvl>
    <w:lvl w:ilvl="8" w:tplc="4F9C87B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EF61E98"/>
    <w:multiLevelType w:val="multilevel"/>
    <w:tmpl w:val="CD722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1351BC"/>
    <w:multiLevelType w:val="multilevel"/>
    <w:tmpl w:val="DDEC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C53AC4"/>
    <w:multiLevelType w:val="hybridMultilevel"/>
    <w:tmpl w:val="470A9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0200918"/>
    <w:multiLevelType w:val="hybridMultilevel"/>
    <w:tmpl w:val="357888CC"/>
    <w:lvl w:ilvl="0" w:tplc="96BAD42E">
      <w:start w:val="1"/>
      <w:numFmt w:val="bullet"/>
      <w:lvlText w:val="•"/>
      <w:lvlJc w:val="left"/>
      <w:pPr>
        <w:tabs>
          <w:tab w:val="num" w:pos="720"/>
        </w:tabs>
        <w:ind w:left="720" w:hanging="360"/>
      </w:pPr>
      <w:rPr>
        <w:rFonts w:ascii="Times New Roman" w:hAnsi="Times New Roman" w:hint="default"/>
      </w:rPr>
    </w:lvl>
    <w:lvl w:ilvl="1" w:tplc="771E4CAC" w:tentative="1">
      <w:start w:val="1"/>
      <w:numFmt w:val="bullet"/>
      <w:lvlText w:val="•"/>
      <w:lvlJc w:val="left"/>
      <w:pPr>
        <w:tabs>
          <w:tab w:val="num" w:pos="1440"/>
        </w:tabs>
        <w:ind w:left="1440" w:hanging="360"/>
      </w:pPr>
      <w:rPr>
        <w:rFonts w:ascii="Times New Roman" w:hAnsi="Times New Roman" w:hint="default"/>
      </w:rPr>
    </w:lvl>
    <w:lvl w:ilvl="2" w:tplc="DA06AEE2" w:tentative="1">
      <w:start w:val="1"/>
      <w:numFmt w:val="bullet"/>
      <w:lvlText w:val="•"/>
      <w:lvlJc w:val="left"/>
      <w:pPr>
        <w:tabs>
          <w:tab w:val="num" w:pos="2160"/>
        </w:tabs>
        <w:ind w:left="2160" w:hanging="360"/>
      </w:pPr>
      <w:rPr>
        <w:rFonts w:ascii="Times New Roman" w:hAnsi="Times New Roman" w:hint="default"/>
      </w:rPr>
    </w:lvl>
    <w:lvl w:ilvl="3" w:tplc="BD7E4446" w:tentative="1">
      <w:start w:val="1"/>
      <w:numFmt w:val="bullet"/>
      <w:lvlText w:val="•"/>
      <w:lvlJc w:val="left"/>
      <w:pPr>
        <w:tabs>
          <w:tab w:val="num" w:pos="2880"/>
        </w:tabs>
        <w:ind w:left="2880" w:hanging="360"/>
      </w:pPr>
      <w:rPr>
        <w:rFonts w:ascii="Times New Roman" w:hAnsi="Times New Roman" w:hint="default"/>
      </w:rPr>
    </w:lvl>
    <w:lvl w:ilvl="4" w:tplc="98F0BA88" w:tentative="1">
      <w:start w:val="1"/>
      <w:numFmt w:val="bullet"/>
      <w:lvlText w:val="•"/>
      <w:lvlJc w:val="left"/>
      <w:pPr>
        <w:tabs>
          <w:tab w:val="num" w:pos="3600"/>
        </w:tabs>
        <w:ind w:left="3600" w:hanging="360"/>
      </w:pPr>
      <w:rPr>
        <w:rFonts w:ascii="Times New Roman" w:hAnsi="Times New Roman" w:hint="default"/>
      </w:rPr>
    </w:lvl>
    <w:lvl w:ilvl="5" w:tplc="631CA106" w:tentative="1">
      <w:start w:val="1"/>
      <w:numFmt w:val="bullet"/>
      <w:lvlText w:val="•"/>
      <w:lvlJc w:val="left"/>
      <w:pPr>
        <w:tabs>
          <w:tab w:val="num" w:pos="4320"/>
        </w:tabs>
        <w:ind w:left="4320" w:hanging="360"/>
      </w:pPr>
      <w:rPr>
        <w:rFonts w:ascii="Times New Roman" w:hAnsi="Times New Roman" w:hint="default"/>
      </w:rPr>
    </w:lvl>
    <w:lvl w:ilvl="6" w:tplc="02667DF0" w:tentative="1">
      <w:start w:val="1"/>
      <w:numFmt w:val="bullet"/>
      <w:lvlText w:val="•"/>
      <w:lvlJc w:val="left"/>
      <w:pPr>
        <w:tabs>
          <w:tab w:val="num" w:pos="5040"/>
        </w:tabs>
        <w:ind w:left="5040" w:hanging="360"/>
      </w:pPr>
      <w:rPr>
        <w:rFonts w:ascii="Times New Roman" w:hAnsi="Times New Roman" w:hint="default"/>
      </w:rPr>
    </w:lvl>
    <w:lvl w:ilvl="7" w:tplc="C05E7600" w:tentative="1">
      <w:start w:val="1"/>
      <w:numFmt w:val="bullet"/>
      <w:lvlText w:val="•"/>
      <w:lvlJc w:val="left"/>
      <w:pPr>
        <w:tabs>
          <w:tab w:val="num" w:pos="5760"/>
        </w:tabs>
        <w:ind w:left="5760" w:hanging="360"/>
      </w:pPr>
      <w:rPr>
        <w:rFonts w:ascii="Times New Roman" w:hAnsi="Times New Roman" w:hint="default"/>
      </w:rPr>
    </w:lvl>
    <w:lvl w:ilvl="8" w:tplc="3FAC0A8E" w:tentative="1">
      <w:start w:val="1"/>
      <w:numFmt w:val="bullet"/>
      <w:lvlText w:val="•"/>
      <w:lvlJc w:val="left"/>
      <w:pPr>
        <w:tabs>
          <w:tab w:val="num" w:pos="6480"/>
        </w:tabs>
        <w:ind w:left="6480" w:hanging="360"/>
      </w:pPr>
      <w:rPr>
        <w:rFonts w:ascii="Times New Roman" w:hAnsi="Times New Roman" w:hint="default"/>
      </w:rPr>
    </w:lvl>
  </w:abstractNum>
  <w:abstractNum w:abstractNumId="5">
    <w:nsid w:val="36E239B0"/>
    <w:multiLevelType w:val="multilevel"/>
    <w:tmpl w:val="C4BCD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7514E60"/>
    <w:multiLevelType w:val="hybridMultilevel"/>
    <w:tmpl w:val="3FB0B21C"/>
    <w:lvl w:ilvl="0" w:tplc="2E1AEE0E">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8C6139"/>
    <w:multiLevelType w:val="multilevel"/>
    <w:tmpl w:val="258C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E853C0C"/>
    <w:multiLevelType w:val="hybridMultilevel"/>
    <w:tmpl w:val="91528112"/>
    <w:lvl w:ilvl="0" w:tplc="035E9CC2">
      <w:start w:val="1"/>
      <w:numFmt w:val="bullet"/>
      <w:lvlText w:val="•"/>
      <w:lvlJc w:val="left"/>
      <w:pPr>
        <w:tabs>
          <w:tab w:val="num" w:pos="720"/>
        </w:tabs>
        <w:ind w:left="720" w:hanging="360"/>
      </w:pPr>
      <w:rPr>
        <w:rFonts w:ascii="Times New Roman" w:hAnsi="Times New Roman" w:hint="default"/>
      </w:rPr>
    </w:lvl>
    <w:lvl w:ilvl="1" w:tplc="66205364" w:tentative="1">
      <w:start w:val="1"/>
      <w:numFmt w:val="bullet"/>
      <w:lvlText w:val="•"/>
      <w:lvlJc w:val="left"/>
      <w:pPr>
        <w:tabs>
          <w:tab w:val="num" w:pos="1440"/>
        </w:tabs>
        <w:ind w:left="1440" w:hanging="360"/>
      </w:pPr>
      <w:rPr>
        <w:rFonts w:ascii="Times New Roman" w:hAnsi="Times New Roman" w:hint="default"/>
      </w:rPr>
    </w:lvl>
    <w:lvl w:ilvl="2" w:tplc="84BEF322" w:tentative="1">
      <w:start w:val="1"/>
      <w:numFmt w:val="bullet"/>
      <w:lvlText w:val="•"/>
      <w:lvlJc w:val="left"/>
      <w:pPr>
        <w:tabs>
          <w:tab w:val="num" w:pos="2160"/>
        </w:tabs>
        <w:ind w:left="2160" w:hanging="360"/>
      </w:pPr>
      <w:rPr>
        <w:rFonts w:ascii="Times New Roman" w:hAnsi="Times New Roman" w:hint="default"/>
      </w:rPr>
    </w:lvl>
    <w:lvl w:ilvl="3" w:tplc="1D3CEE04" w:tentative="1">
      <w:start w:val="1"/>
      <w:numFmt w:val="bullet"/>
      <w:lvlText w:val="•"/>
      <w:lvlJc w:val="left"/>
      <w:pPr>
        <w:tabs>
          <w:tab w:val="num" w:pos="2880"/>
        </w:tabs>
        <w:ind w:left="2880" w:hanging="360"/>
      </w:pPr>
      <w:rPr>
        <w:rFonts w:ascii="Times New Roman" w:hAnsi="Times New Roman" w:hint="default"/>
      </w:rPr>
    </w:lvl>
    <w:lvl w:ilvl="4" w:tplc="ABF45708" w:tentative="1">
      <w:start w:val="1"/>
      <w:numFmt w:val="bullet"/>
      <w:lvlText w:val="•"/>
      <w:lvlJc w:val="left"/>
      <w:pPr>
        <w:tabs>
          <w:tab w:val="num" w:pos="3600"/>
        </w:tabs>
        <w:ind w:left="3600" w:hanging="360"/>
      </w:pPr>
      <w:rPr>
        <w:rFonts w:ascii="Times New Roman" w:hAnsi="Times New Roman" w:hint="default"/>
      </w:rPr>
    </w:lvl>
    <w:lvl w:ilvl="5" w:tplc="2FAEA6E6" w:tentative="1">
      <w:start w:val="1"/>
      <w:numFmt w:val="bullet"/>
      <w:lvlText w:val="•"/>
      <w:lvlJc w:val="left"/>
      <w:pPr>
        <w:tabs>
          <w:tab w:val="num" w:pos="4320"/>
        </w:tabs>
        <w:ind w:left="4320" w:hanging="360"/>
      </w:pPr>
      <w:rPr>
        <w:rFonts w:ascii="Times New Roman" w:hAnsi="Times New Roman" w:hint="default"/>
      </w:rPr>
    </w:lvl>
    <w:lvl w:ilvl="6" w:tplc="5B40336E" w:tentative="1">
      <w:start w:val="1"/>
      <w:numFmt w:val="bullet"/>
      <w:lvlText w:val="•"/>
      <w:lvlJc w:val="left"/>
      <w:pPr>
        <w:tabs>
          <w:tab w:val="num" w:pos="5040"/>
        </w:tabs>
        <w:ind w:left="5040" w:hanging="360"/>
      </w:pPr>
      <w:rPr>
        <w:rFonts w:ascii="Times New Roman" w:hAnsi="Times New Roman" w:hint="default"/>
      </w:rPr>
    </w:lvl>
    <w:lvl w:ilvl="7" w:tplc="729E9092" w:tentative="1">
      <w:start w:val="1"/>
      <w:numFmt w:val="bullet"/>
      <w:lvlText w:val="•"/>
      <w:lvlJc w:val="left"/>
      <w:pPr>
        <w:tabs>
          <w:tab w:val="num" w:pos="5760"/>
        </w:tabs>
        <w:ind w:left="5760" w:hanging="360"/>
      </w:pPr>
      <w:rPr>
        <w:rFonts w:ascii="Times New Roman" w:hAnsi="Times New Roman" w:hint="default"/>
      </w:rPr>
    </w:lvl>
    <w:lvl w:ilvl="8" w:tplc="A62A0AD6" w:tentative="1">
      <w:start w:val="1"/>
      <w:numFmt w:val="bullet"/>
      <w:lvlText w:val="•"/>
      <w:lvlJc w:val="left"/>
      <w:pPr>
        <w:tabs>
          <w:tab w:val="num" w:pos="6480"/>
        </w:tabs>
        <w:ind w:left="6480" w:hanging="360"/>
      </w:pPr>
      <w:rPr>
        <w:rFonts w:ascii="Times New Roman" w:hAnsi="Times New Roman" w:hint="default"/>
      </w:rPr>
    </w:lvl>
  </w:abstractNum>
  <w:abstractNum w:abstractNumId="9">
    <w:nsid w:val="492562AB"/>
    <w:multiLevelType w:val="hybridMultilevel"/>
    <w:tmpl w:val="009EEC2E"/>
    <w:lvl w:ilvl="0" w:tplc="49FC96E6">
      <w:start w:val="1"/>
      <w:numFmt w:val="bullet"/>
      <w:lvlText w:val="•"/>
      <w:lvlJc w:val="left"/>
      <w:pPr>
        <w:tabs>
          <w:tab w:val="num" w:pos="720"/>
        </w:tabs>
        <w:ind w:left="720" w:hanging="360"/>
      </w:pPr>
      <w:rPr>
        <w:rFonts w:ascii="Times New Roman" w:hAnsi="Times New Roman" w:hint="default"/>
      </w:rPr>
    </w:lvl>
    <w:lvl w:ilvl="1" w:tplc="9ECA30C2" w:tentative="1">
      <w:start w:val="1"/>
      <w:numFmt w:val="bullet"/>
      <w:lvlText w:val="•"/>
      <w:lvlJc w:val="left"/>
      <w:pPr>
        <w:tabs>
          <w:tab w:val="num" w:pos="1440"/>
        </w:tabs>
        <w:ind w:left="1440" w:hanging="360"/>
      </w:pPr>
      <w:rPr>
        <w:rFonts w:ascii="Times New Roman" w:hAnsi="Times New Roman" w:hint="default"/>
      </w:rPr>
    </w:lvl>
    <w:lvl w:ilvl="2" w:tplc="025848A6" w:tentative="1">
      <w:start w:val="1"/>
      <w:numFmt w:val="bullet"/>
      <w:lvlText w:val="•"/>
      <w:lvlJc w:val="left"/>
      <w:pPr>
        <w:tabs>
          <w:tab w:val="num" w:pos="2160"/>
        </w:tabs>
        <w:ind w:left="2160" w:hanging="360"/>
      </w:pPr>
      <w:rPr>
        <w:rFonts w:ascii="Times New Roman" w:hAnsi="Times New Roman" w:hint="default"/>
      </w:rPr>
    </w:lvl>
    <w:lvl w:ilvl="3" w:tplc="7632BB8C" w:tentative="1">
      <w:start w:val="1"/>
      <w:numFmt w:val="bullet"/>
      <w:lvlText w:val="•"/>
      <w:lvlJc w:val="left"/>
      <w:pPr>
        <w:tabs>
          <w:tab w:val="num" w:pos="2880"/>
        </w:tabs>
        <w:ind w:left="2880" w:hanging="360"/>
      </w:pPr>
      <w:rPr>
        <w:rFonts w:ascii="Times New Roman" w:hAnsi="Times New Roman" w:hint="default"/>
      </w:rPr>
    </w:lvl>
    <w:lvl w:ilvl="4" w:tplc="6E54FC66" w:tentative="1">
      <w:start w:val="1"/>
      <w:numFmt w:val="bullet"/>
      <w:lvlText w:val="•"/>
      <w:lvlJc w:val="left"/>
      <w:pPr>
        <w:tabs>
          <w:tab w:val="num" w:pos="3600"/>
        </w:tabs>
        <w:ind w:left="3600" w:hanging="360"/>
      </w:pPr>
      <w:rPr>
        <w:rFonts w:ascii="Times New Roman" w:hAnsi="Times New Roman" w:hint="default"/>
      </w:rPr>
    </w:lvl>
    <w:lvl w:ilvl="5" w:tplc="8FCAC812" w:tentative="1">
      <w:start w:val="1"/>
      <w:numFmt w:val="bullet"/>
      <w:lvlText w:val="•"/>
      <w:lvlJc w:val="left"/>
      <w:pPr>
        <w:tabs>
          <w:tab w:val="num" w:pos="4320"/>
        </w:tabs>
        <w:ind w:left="4320" w:hanging="360"/>
      </w:pPr>
      <w:rPr>
        <w:rFonts w:ascii="Times New Roman" w:hAnsi="Times New Roman" w:hint="default"/>
      </w:rPr>
    </w:lvl>
    <w:lvl w:ilvl="6" w:tplc="DD663364" w:tentative="1">
      <w:start w:val="1"/>
      <w:numFmt w:val="bullet"/>
      <w:lvlText w:val="•"/>
      <w:lvlJc w:val="left"/>
      <w:pPr>
        <w:tabs>
          <w:tab w:val="num" w:pos="5040"/>
        </w:tabs>
        <w:ind w:left="5040" w:hanging="360"/>
      </w:pPr>
      <w:rPr>
        <w:rFonts w:ascii="Times New Roman" w:hAnsi="Times New Roman" w:hint="default"/>
      </w:rPr>
    </w:lvl>
    <w:lvl w:ilvl="7" w:tplc="D9C4C086" w:tentative="1">
      <w:start w:val="1"/>
      <w:numFmt w:val="bullet"/>
      <w:lvlText w:val="•"/>
      <w:lvlJc w:val="left"/>
      <w:pPr>
        <w:tabs>
          <w:tab w:val="num" w:pos="5760"/>
        </w:tabs>
        <w:ind w:left="5760" w:hanging="360"/>
      </w:pPr>
      <w:rPr>
        <w:rFonts w:ascii="Times New Roman" w:hAnsi="Times New Roman" w:hint="default"/>
      </w:rPr>
    </w:lvl>
    <w:lvl w:ilvl="8" w:tplc="800CE38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3AA57E7"/>
    <w:multiLevelType w:val="hybridMultilevel"/>
    <w:tmpl w:val="0474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167BCB"/>
    <w:multiLevelType w:val="hybridMultilevel"/>
    <w:tmpl w:val="EAA07F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24707B6"/>
    <w:multiLevelType w:val="hybridMultilevel"/>
    <w:tmpl w:val="9B302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6B67AD"/>
    <w:multiLevelType w:val="hybridMultilevel"/>
    <w:tmpl w:val="0204B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3CF1D1C"/>
    <w:multiLevelType w:val="hybridMultilevel"/>
    <w:tmpl w:val="FCA634FE"/>
    <w:lvl w:ilvl="0" w:tplc="3D5A258C">
      <w:start w:val="1"/>
      <w:numFmt w:val="bullet"/>
      <w:lvlText w:val="•"/>
      <w:lvlJc w:val="left"/>
      <w:pPr>
        <w:tabs>
          <w:tab w:val="num" w:pos="720"/>
        </w:tabs>
        <w:ind w:left="720" w:hanging="360"/>
      </w:pPr>
      <w:rPr>
        <w:rFonts w:ascii="Times New Roman" w:hAnsi="Times New Roman" w:hint="default"/>
      </w:rPr>
    </w:lvl>
    <w:lvl w:ilvl="1" w:tplc="EF86984E" w:tentative="1">
      <w:start w:val="1"/>
      <w:numFmt w:val="bullet"/>
      <w:lvlText w:val="•"/>
      <w:lvlJc w:val="left"/>
      <w:pPr>
        <w:tabs>
          <w:tab w:val="num" w:pos="1440"/>
        </w:tabs>
        <w:ind w:left="1440" w:hanging="360"/>
      </w:pPr>
      <w:rPr>
        <w:rFonts w:ascii="Times New Roman" w:hAnsi="Times New Roman" w:hint="default"/>
      </w:rPr>
    </w:lvl>
    <w:lvl w:ilvl="2" w:tplc="8BC22704" w:tentative="1">
      <w:start w:val="1"/>
      <w:numFmt w:val="bullet"/>
      <w:lvlText w:val="•"/>
      <w:lvlJc w:val="left"/>
      <w:pPr>
        <w:tabs>
          <w:tab w:val="num" w:pos="2160"/>
        </w:tabs>
        <w:ind w:left="2160" w:hanging="360"/>
      </w:pPr>
      <w:rPr>
        <w:rFonts w:ascii="Times New Roman" w:hAnsi="Times New Roman" w:hint="default"/>
      </w:rPr>
    </w:lvl>
    <w:lvl w:ilvl="3" w:tplc="299EE8BE" w:tentative="1">
      <w:start w:val="1"/>
      <w:numFmt w:val="bullet"/>
      <w:lvlText w:val="•"/>
      <w:lvlJc w:val="left"/>
      <w:pPr>
        <w:tabs>
          <w:tab w:val="num" w:pos="2880"/>
        </w:tabs>
        <w:ind w:left="2880" w:hanging="360"/>
      </w:pPr>
      <w:rPr>
        <w:rFonts w:ascii="Times New Roman" w:hAnsi="Times New Roman" w:hint="default"/>
      </w:rPr>
    </w:lvl>
    <w:lvl w:ilvl="4" w:tplc="56625682" w:tentative="1">
      <w:start w:val="1"/>
      <w:numFmt w:val="bullet"/>
      <w:lvlText w:val="•"/>
      <w:lvlJc w:val="left"/>
      <w:pPr>
        <w:tabs>
          <w:tab w:val="num" w:pos="3600"/>
        </w:tabs>
        <w:ind w:left="3600" w:hanging="360"/>
      </w:pPr>
      <w:rPr>
        <w:rFonts w:ascii="Times New Roman" w:hAnsi="Times New Roman" w:hint="default"/>
      </w:rPr>
    </w:lvl>
    <w:lvl w:ilvl="5" w:tplc="351607D6" w:tentative="1">
      <w:start w:val="1"/>
      <w:numFmt w:val="bullet"/>
      <w:lvlText w:val="•"/>
      <w:lvlJc w:val="left"/>
      <w:pPr>
        <w:tabs>
          <w:tab w:val="num" w:pos="4320"/>
        </w:tabs>
        <w:ind w:left="4320" w:hanging="360"/>
      </w:pPr>
      <w:rPr>
        <w:rFonts w:ascii="Times New Roman" w:hAnsi="Times New Roman" w:hint="default"/>
      </w:rPr>
    </w:lvl>
    <w:lvl w:ilvl="6" w:tplc="E842EFDC" w:tentative="1">
      <w:start w:val="1"/>
      <w:numFmt w:val="bullet"/>
      <w:lvlText w:val="•"/>
      <w:lvlJc w:val="left"/>
      <w:pPr>
        <w:tabs>
          <w:tab w:val="num" w:pos="5040"/>
        </w:tabs>
        <w:ind w:left="5040" w:hanging="360"/>
      </w:pPr>
      <w:rPr>
        <w:rFonts w:ascii="Times New Roman" w:hAnsi="Times New Roman" w:hint="default"/>
      </w:rPr>
    </w:lvl>
    <w:lvl w:ilvl="7" w:tplc="8E942546" w:tentative="1">
      <w:start w:val="1"/>
      <w:numFmt w:val="bullet"/>
      <w:lvlText w:val="•"/>
      <w:lvlJc w:val="left"/>
      <w:pPr>
        <w:tabs>
          <w:tab w:val="num" w:pos="5760"/>
        </w:tabs>
        <w:ind w:left="5760" w:hanging="360"/>
      </w:pPr>
      <w:rPr>
        <w:rFonts w:ascii="Times New Roman" w:hAnsi="Times New Roman" w:hint="default"/>
      </w:rPr>
    </w:lvl>
    <w:lvl w:ilvl="8" w:tplc="3DA8D28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C801922"/>
    <w:multiLevelType w:val="hybridMultilevel"/>
    <w:tmpl w:val="C992608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5"/>
  </w:num>
  <w:num w:numId="4">
    <w:abstractNumId w:val="3"/>
  </w:num>
  <w:num w:numId="5">
    <w:abstractNumId w:val="10"/>
  </w:num>
  <w:num w:numId="6">
    <w:abstractNumId w:val="11"/>
  </w:num>
  <w:num w:numId="7">
    <w:abstractNumId w:val="5"/>
  </w:num>
  <w:num w:numId="8">
    <w:abstractNumId w:val="2"/>
  </w:num>
  <w:num w:numId="9">
    <w:abstractNumId w:val="7"/>
  </w:num>
  <w:num w:numId="10">
    <w:abstractNumId w:val="1"/>
  </w:num>
  <w:num w:numId="11">
    <w:abstractNumId w:val="8"/>
  </w:num>
  <w:num w:numId="12">
    <w:abstractNumId w:val="0"/>
  </w:num>
  <w:num w:numId="13">
    <w:abstractNumId w:val="9"/>
  </w:num>
  <w:num w:numId="14">
    <w:abstractNumId w:val="14"/>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4577">
      <o:colormru v:ext="edit" colors="#ddd,#ffcdff,#fcf,#ffe1ff,white,#fdf,#ffebff,fuchsia"/>
      <o:colormenu v:ext="edit" fillcolor="#0070c0" strokecolor="#0070c0"/>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5A0"/>
    <w:rsid w:val="000265A0"/>
    <w:rsid w:val="00037381"/>
    <w:rsid w:val="00045538"/>
    <w:rsid w:val="00093905"/>
    <w:rsid w:val="000A20AA"/>
    <w:rsid w:val="000C0011"/>
    <w:rsid w:val="000D101F"/>
    <w:rsid w:val="000D1D1F"/>
    <w:rsid w:val="000D2DCE"/>
    <w:rsid w:val="00111B9C"/>
    <w:rsid w:val="00125DA1"/>
    <w:rsid w:val="00175C74"/>
    <w:rsid w:val="001C00C3"/>
    <w:rsid w:val="001C18E0"/>
    <w:rsid w:val="001C4803"/>
    <w:rsid w:val="001C6C12"/>
    <w:rsid w:val="001E4E1A"/>
    <w:rsid w:val="001E5972"/>
    <w:rsid w:val="001F0406"/>
    <w:rsid w:val="00201738"/>
    <w:rsid w:val="00207BB7"/>
    <w:rsid w:val="00226E2A"/>
    <w:rsid w:val="00227D02"/>
    <w:rsid w:val="00233527"/>
    <w:rsid w:val="00242D78"/>
    <w:rsid w:val="00280B73"/>
    <w:rsid w:val="002828D9"/>
    <w:rsid w:val="00296F78"/>
    <w:rsid w:val="002B6921"/>
    <w:rsid w:val="002D7A34"/>
    <w:rsid w:val="002D7E95"/>
    <w:rsid w:val="0030389A"/>
    <w:rsid w:val="00345335"/>
    <w:rsid w:val="0034791D"/>
    <w:rsid w:val="00374482"/>
    <w:rsid w:val="00376666"/>
    <w:rsid w:val="00385585"/>
    <w:rsid w:val="0038613E"/>
    <w:rsid w:val="003D1929"/>
    <w:rsid w:val="003E09B7"/>
    <w:rsid w:val="003F2989"/>
    <w:rsid w:val="00401981"/>
    <w:rsid w:val="00422CD4"/>
    <w:rsid w:val="00433518"/>
    <w:rsid w:val="00436CF2"/>
    <w:rsid w:val="004659AD"/>
    <w:rsid w:val="00476E5B"/>
    <w:rsid w:val="0049680D"/>
    <w:rsid w:val="004C3F3E"/>
    <w:rsid w:val="00507884"/>
    <w:rsid w:val="00563240"/>
    <w:rsid w:val="00583904"/>
    <w:rsid w:val="005B1FA2"/>
    <w:rsid w:val="005D06AB"/>
    <w:rsid w:val="005D2CF1"/>
    <w:rsid w:val="005D695C"/>
    <w:rsid w:val="00620F5C"/>
    <w:rsid w:val="00627E61"/>
    <w:rsid w:val="00631B03"/>
    <w:rsid w:val="00632E7E"/>
    <w:rsid w:val="00643D3A"/>
    <w:rsid w:val="006715B7"/>
    <w:rsid w:val="006717E8"/>
    <w:rsid w:val="00674A2D"/>
    <w:rsid w:val="006839B5"/>
    <w:rsid w:val="0068760C"/>
    <w:rsid w:val="006A030C"/>
    <w:rsid w:val="006A7503"/>
    <w:rsid w:val="006E58F4"/>
    <w:rsid w:val="00710271"/>
    <w:rsid w:val="007213CD"/>
    <w:rsid w:val="00723EBA"/>
    <w:rsid w:val="00736521"/>
    <w:rsid w:val="00752FC3"/>
    <w:rsid w:val="00766DEE"/>
    <w:rsid w:val="007920E4"/>
    <w:rsid w:val="007C5431"/>
    <w:rsid w:val="007C67D0"/>
    <w:rsid w:val="007D358C"/>
    <w:rsid w:val="007E73E6"/>
    <w:rsid w:val="00802B4B"/>
    <w:rsid w:val="008030B7"/>
    <w:rsid w:val="0081576F"/>
    <w:rsid w:val="00831528"/>
    <w:rsid w:val="00834270"/>
    <w:rsid w:val="00870113"/>
    <w:rsid w:val="00883A28"/>
    <w:rsid w:val="00896E69"/>
    <w:rsid w:val="008A254E"/>
    <w:rsid w:val="008A6D8C"/>
    <w:rsid w:val="008B282D"/>
    <w:rsid w:val="008D583E"/>
    <w:rsid w:val="00914486"/>
    <w:rsid w:val="009405D5"/>
    <w:rsid w:val="0097672D"/>
    <w:rsid w:val="009872A1"/>
    <w:rsid w:val="00992014"/>
    <w:rsid w:val="00994873"/>
    <w:rsid w:val="009A3B9A"/>
    <w:rsid w:val="009B56A6"/>
    <w:rsid w:val="009C4E6F"/>
    <w:rsid w:val="00A0146A"/>
    <w:rsid w:val="00A17635"/>
    <w:rsid w:val="00A26C44"/>
    <w:rsid w:val="00A27776"/>
    <w:rsid w:val="00A42EE4"/>
    <w:rsid w:val="00A73207"/>
    <w:rsid w:val="00AB0AED"/>
    <w:rsid w:val="00AB6E26"/>
    <w:rsid w:val="00AE2F00"/>
    <w:rsid w:val="00B368FC"/>
    <w:rsid w:val="00B54245"/>
    <w:rsid w:val="00B56A84"/>
    <w:rsid w:val="00B60BD2"/>
    <w:rsid w:val="00B65402"/>
    <w:rsid w:val="00B82CBA"/>
    <w:rsid w:val="00B95BB1"/>
    <w:rsid w:val="00BA1CAF"/>
    <w:rsid w:val="00BA4E2C"/>
    <w:rsid w:val="00BD129D"/>
    <w:rsid w:val="00BF3ACC"/>
    <w:rsid w:val="00C15F05"/>
    <w:rsid w:val="00C24CF8"/>
    <w:rsid w:val="00C36453"/>
    <w:rsid w:val="00C535E4"/>
    <w:rsid w:val="00C80966"/>
    <w:rsid w:val="00C94946"/>
    <w:rsid w:val="00CD0DD4"/>
    <w:rsid w:val="00CD2041"/>
    <w:rsid w:val="00CF21D7"/>
    <w:rsid w:val="00D0155D"/>
    <w:rsid w:val="00D15EF6"/>
    <w:rsid w:val="00D213C3"/>
    <w:rsid w:val="00D370BF"/>
    <w:rsid w:val="00D475D5"/>
    <w:rsid w:val="00D730BE"/>
    <w:rsid w:val="00DC1352"/>
    <w:rsid w:val="00DF3871"/>
    <w:rsid w:val="00E42057"/>
    <w:rsid w:val="00E638D7"/>
    <w:rsid w:val="00E81C9B"/>
    <w:rsid w:val="00E91571"/>
    <w:rsid w:val="00E96744"/>
    <w:rsid w:val="00EA2A96"/>
    <w:rsid w:val="00EA7FDB"/>
    <w:rsid w:val="00EC4867"/>
    <w:rsid w:val="00EE4D69"/>
    <w:rsid w:val="00EE7CEE"/>
    <w:rsid w:val="00F61DFA"/>
    <w:rsid w:val="00F824B0"/>
    <w:rsid w:val="00F95B99"/>
    <w:rsid w:val="00F96495"/>
    <w:rsid w:val="00FC4E64"/>
    <w:rsid w:val="00FF04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colormru v:ext="edit" colors="#ddd,#ffcdff,#fcf,#ffe1ff,white,#fdf,#ffebff,fuchsia"/>
      <o:colormenu v:ext="edit" fillcolor="#0070c0" strokecolor="#0070c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5A0"/>
    <w:pPr>
      <w:tabs>
        <w:tab w:val="center" w:pos="4513"/>
        <w:tab w:val="right" w:pos="9026"/>
      </w:tabs>
    </w:pPr>
    <w:rPr>
      <w:rFonts w:ascii="Arial" w:hAnsi="Arial"/>
      <w:sz w:val="24"/>
    </w:rPr>
  </w:style>
  <w:style w:type="character" w:customStyle="1" w:styleId="HeaderChar">
    <w:name w:val="Header Char"/>
    <w:link w:val="Header"/>
    <w:uiPriority w:val="99"/>
    <w:rsid w:val="000265A0"/>
    <w:rPr>
      <w:sz w:val="24"/>
    </w:rPr>
  </w:style>
  <w:style w:type="paragraph" w:styleId="Footer">
    <w:name w:val="footer"/>
    <w:basedOn w:val="Normal"/>
    <w:link w:val="FooterChar"/>
    <w:uiPriority w:val="99"/>
    <w:unhideWhenUsed/>
    <w:rsid w:val="00E91571"/>
    <w:pPr>
      <w:tabs>
        <w:tab w:val="center" w:pos="4513"/>
        <w:tab w:val="right" w:pos="9026"/>
      </w:tabs>
    </w:pPr>
  </w:style>
  <w:style w:type="character" w:customStyle="1" w:styleId="FooterChar">
    <w:name w:val="Footer Char"/>
    <w:link w:val="Footer"/>
    <w:uiPriority w:val="99"/>
    <w:rsid w:val="00E91571"/>
    <w:rPr>
      <w:rFonts w:ascii="Calibri" w:hAnsi="Calibri"/>
    </w:rPr>
  </w:style>
  <w:style w:type="paragraph" w:styleId="BalloonText">
    <w:name w:val="Balloon Text"/>
    <w:basedOn w:val="Normal"/>
    <w:link w:val="BalloonTextChar"/>
    <w:uiPriority w:val="99"/>
    <w:semiHidden/>
    <w:unhideWhenUsed/>
    <w:rsid w:val="009767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672D"/>
    <w:rPr>
      <w:rFonts w:ascii="Tahoma" w:hAnsi="Tahoma" w:cs="Tahoma"/>
      <w:sz w:val="16"/>
      <w:szCs w:val="16"/>
    </w:rPr>
  </w:style>
  <w:style w:type="character" w:styleId="Hyperlink">
    <w:name w:val="Hyperlink"/>
    <w:uiPriority w:val="99"/>
    <w:unhideWhenUsed/>
    <w:rsid w:val="00D15EF6"/>
    <w:rPr>
      <w:strike w:val="0"/>
      <w:dstrike w:val="0"/>
      <w:color w:val="0000FF"/>
      <w:u w:val="none"/>
      <w:effect w:val="none"/>
    </w:rPr>
  </w:style>
  <w:style w:type="paragraph" w:styleId="NormalWeb">
    <w:name w:val="Normal (Web)"/>
    <w:basedOn w:val="Normal"/>
    <w:uiPriority w:val="99"/>
    <w:unhideWhenUsed/>
    <w:rsid w:val="00D15EF6"/>
    <w:pPr>
      <w:spacing w:before="240" w:after="240" w:line="240" w:lineRule="auto"/>
    </w:pPr>
    <w:rPr>
      <w:rFonts w:ascii="Times New Roman" w:eastAsia="Times New Roman" w:hAnsi="Times New Roman"/>
      <w:sz w:val="24"/>
      <w:szCs w:val="24"/>
    </w:rPr>
  </w:style>
  <w:style w:type="paragraph" w:styleId="ListParagraph">
    <w:name w:val="List Paragraph"/>
    <w:basedOn w:val="Normal"/>
    <w:uiPriority w:val="34"/>
    <w:qFormat/>
    <w:rsid w:val="00F824B0"/>
    <w:pPr>
      <w:ind w:left="720"/>
      <w:contextualSpacing/>
    </w:pPr>
  </w:style>
  <w:style w:type="character" w:styleId="FollowedHyperlink">
    <w:name w:val="FollowedHyperlink"/>
    <w:basedOn w:val="DefaultParagraphFont"/>
    <w:uiPriority w:val="99"/>
    <w:semiHidden/>
    <w:unhideWhenUsed/>
    <w:rsid w:val="00125DA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65A0"/>
    <w:pPr>
      <w:tabs>
        <w:tab w:val="center" w:pos="4513"/>
        <w:tab w:val="right" w:pos="9026"/>
      </w:tabs>
    </w:pPr>
    <w:rPr>
      <w:rFonts w:ascii="Arial" w:hAnsi="Arial"/>
      <w:sz w:val="24"/>
    </w:rPr>
  </w:style>
  <w:style w:type="character" w:customStyle="1" w:styleId="HeaderChar">
    <w:name w:val="Header Char"/>
    <w:link w:val="Header"/>
    <w:uiPriority w:val="99"/>
    <w:rsid w:val="000265A0"/>
    <w:rPr>
      <w:sz w:val="24"/>
    </w:rPr>
  </w:style>
  <w:style w:type="paragraph" w:styleId="Footer">
    <w:name w:val="footer"/>
    <w:basedOn w:val="Normal"/>
    <w:link w:val="FooterChar"/>
    <w:uiPriority w:val="99"/>
    <w:unhideWhenUsed/>
    <w:rsid w:val="00E91571"/>
    <w:pPr>
      <w:tabs>
        <w:tab w:val="center" w:pos="4513"/>
        <w:tab w:val="right" w:pos="9026"/>
      </w:tabs>
    </w:pPr>
  </w:style>
  <w:style w:type="character" w:customStyle="1" w:styleId="FooterChar">
    <w:name w:val="Footer Char"/>
    <w:link w:val="Footer"/>
    <w:uiPriority w:val="99"/>
    <w:rsid w:val="00E91571"/>
    <w:rPr>
      <w:rFonts w:ascii="Calibri" w:hAnsi="Calibri"/>
    </w:rPr>
  </w:style>
  <w:style w:type="paragraph" w:styleId="BalloonText">
    <w:name w:val="Balloon Text"/>
    <w:basedOn w:val="Normal"/>
    <w:link w:val="BalloonTextChar"/>
    <w:uiPriority w:val="99"/>
    <w:semiHidden/>
    <w:unhideWhenUsed/>
    <w:rsid w:val="009767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7672D"/>
    <w:rPr>
      <w:rFonts w:ascii="Tahoma" w:hAnsi="Tahoma" w:cs="Tahoma"/>
      <w:sz w:val="16"/>
      <w:szCs w:val="16"/>
    </w:rPr>
  </w:style>
  <w:style w:type="character" w:styleId="Hyperlink">
    <w:name w:val="Hyperlink"/>
    <w:uiPriority w:val="99"/>
    <w:unhideWhenUsed/>
    <w:rsid w:val="00D15EF6"/>
    <w:rPr>
      <w:strike w:val="0"/>
      <w:dstrike w:val="0"/>
      <w:color w:val="0000FF"/>
      <w:u w:val="none"/>
      <w:effect w:val="none"/>
    </w:rPr>
  </w:style>
  <w:style w:type="paragraph" w:styleId="NormalWeb">
    <w:name w:val="Normal (Web)"/>
    <w:basedOn w:val="Normal"/>
    <w:uiPriority w:val="99"/>
    <w:unhideWhenUsed/>
    <w:rsid w:val="00D15EF6"/>
    <w:pPr>
      <w:spacing w:before="240" w:after="240" w:line="240" w:lineRule="auto"/>
    </w:pPr>
    <w:rPr>
      <w:rFonts w:ascii="Times New Roman" w:eastAsia="Times New Roman" w:hAnsi="Times New Roman"/>
      <w:sz w:val="24"/>
      <w:szCs w:val="24"/>
    </w:rPr>
  </w:style>
  <w:style w:type="paragraph" w:styleId="ListParagraph">
    <w:name w:val="List Paragraph"/>
    <w:basedOn w:val="Normal"/>
    <w:uiPriority w:val="34"/>
    <w:qFormat/>
    <w:rsid w:val="00F824B0"/>
    <w:pPr>
      <w:ind w:left="720"/>
      <w:contextualSpacing/>
    </w:pPr>
  </w:style>
  <w:style w:type="character" w:styleId="FollowedHyperlink">
    <w:name w:val="FollowedHyperlink"/>
    <w:basedOn w:val="DefaultParagraphFont"/>
    <w:uiPriority w:val="99"/>
    <w:semiHidden/>
    <w:unhideWhenUsed/>
    <w:rsid w:val="00125D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28367">
      <w:bodyDiv w:val="1"/>
      <w:marLeft w:val="0"/>
      <w:marRight w:val="0"/>
      <w:marTop w:val="0"/>
      <w:marBottom w:val="0"/>
      <w:divBdr>
        <w:top w:val="none" w:sz="0" w:space="0" w:color="auto"/>
        <w:left w:val="none" w:sz="0" w:space="0" w:color="auto"/>
        <w:bottom w:val="none" w:sz="0" w:space="0" w:color="auto"/>
        <w:right w:val="none" w:sz="0" w:space="0" w:color="auto"/>
      </w:divBdr>
      <w:divsChild>
        <w:div w:id="2108116611">
          <w:marLeft w:val="0"/>
          <w:marRight w:val="0"/>
          <w:marTop w:val="0"/>
          <w:marBottom w:val="0"/>
          <w:divBdr>
            <w:top w:val="none" w:sz="0" w:space="0" w:color="auto"/>
            <w:left w:val="none" w:sz="0" w:space="0" w:color="auto"/>
            <w:bottom w:val="none" w:sz="0" w:space="0" w:color="auto"/>
            <w:right w:val="none" w:sz="0" w:space="0" w:color="auto"/>
          </w:divBdr>
          <w:divsChild>
            <w:div w:id="53352653">
              <w:marLeft w:val="0"/>
              <w:marRight w:val="0"/>
              <w:marTop w:val="0"/>
              <w:marBottom w:val="0"/>
              <w:divBdr>
                <w:top w:val="none" w:sz="0" w:space="0" w:color="auto"/>
                <w:left w:val="none" w:sz="0" w:space="0" w:color="auto"/>
                <w:bottom w:val="none" w:sz="0" w:space="0" w:color="auto"/>
                <w:right w:val="none" w:sz="0" w:space="0" w:color="auto"/>
              </w:divBdr>
              <w:divsChild>
                <w:div w:id="772241023">
                  <w:marLeft w:val="0"/>
                  <w:marRight w:val="0"/>
                  <w:marTop w:val="0"/>
                  <w:marBottom w:val="0"/>
                  <w:divBdr>
                    <w:top w:val="none" w:sz="0" w:space="0" w:color="auto"/>
                    <w:left w:val="none" w:sz="0" w:space="0" w:color="auto"/>
                    <w:bottom w:val="none" w:sz="0" w:space="0" w:color="auto"/>
                    <w:right w:val="none" w:sz="0" w:space="0" w:color="auto"/>
                  </w:divBdr>
                  <w:divsChild>
                    <w:div w:id="932205155">
                      <w:marLeft w:val="0"/>
                      <w:marRight w:val="0"/>
                      <w:marTop w:val="0"/>
                      <w:marBottom w:val="0"/>
                      <w:divBdr>
                        <w:top w:val="none" w:sz="0" w:space="0" w:color="auto"/>
                        <w:left w:val="none" w:sz="0" w:space="0" w:color="auto"/>
                        <w:bottom w:val="none" w:sz="0" w:space="0" w:color="auto"/>
                        <w:right w:val="none" w:sz="0" w:space="0" w:color="auto"/>
                      </w:divBdr>
                      <w:divsChild>
                        <w:div w:id="1418556142">
                          <w:marLeft w:val="0"/>
                          <w:marRight w:val="0"/>
                          <w:marTop w:val="0"/>
                          <w:marBottom w:val="0"/>
                          <w:divBdr>
                            <w:top w:val="none" w:sz="0" w:space="0" w:color="auto"/>
                            <w:left w:val="none" w:sz="0" w:space="0" w:color="auto"/>
                            <w:bottom w:val="none" w:sz="0" w:space="0" w:color="auto"/>
                            <w:right w:val="none" w:sz="0" w:space="0" w:color="auto"/>
                          </w:divBdr>
                          <w:divsChild>
                            <w:div w:id="1164474452">
                              <w:marLeft w:val="0"/>
                              <w:marRight w:val="0"/>
                              <w:marTop w:val="0"/>
                              <w:marBottom w:val="0"/>
                              <w:divBdr>
                                <w:top w:val="none" w:sz="0" w:space="0" w:color="auto"/>
                                <w:left w:val="none" w:sz="0" w:space="0" w:color="auto"/>
                                <w:bottom w:val="none" w:sz="0" w:space="0" w:color="auto"/>
                                <w:right w:val="none" w:sz="0" w:space="0" w:color="auto"/>
                              </w:divBdr>
                              <w:divsChild>
                                <w:div w:id="261107971">
                                  <w:marLeft w:val="0"/>
                                  <w:marRight w:val="0"/>
                                  <w:marTop w:val="0"/>
                                  <w:marBottom w:val="0"/>
                                  <w:divBdr>
                                    <w:top w:val="none" w:sz="0" w:space="0" w:color="auto"/>
                                    <w:left w:val="none" w:sz="0" w:space="0" w:color="auto"/>
                                    <w:bottom w:val="none" w:sz="0" w:space="0" w:color="auto"/>
                                    <w:right w:val="none" w:sz="0" w:space="0" w:color="auto"/>
                                  </w:divBdr>
                                  <w:divsChild>
                                    <w:div w:id="10423577">
                                      <w:marLeft w:val="0"/>
                                      <w:marRight w:val="0"/>
                                      <w:marTop w:val="0"/>
                                      <w:marBottom w:val="0"/>
                                      <w:divBdr>
                                        <w:top w:val="none" w:sz="0" w:space="0" w:color="auto"/>
                                        <w:left w:val="none" w:sz="0" w:space="0" w:color="auto"/>
                                        <w:bottom w:val="none" w:sz="0" w:space="0" w:color="auto"/>
                                        <w:right w:val="none" w:sz="0" w:space="0" w:color="auto"/>
                                      </w:divBdr>
                                      <w:divsChild>
                                        <w:div w:id="274219249">
                                          <w:marLeft w:val="0"/>
                                          <w:marRight w:val="0"/>
                                          <w:marTop w:val="0"/>
                                          <w:marBottom w:val="0"/>
                                          <w:divBdr>
                                            <w:top w:val="none" w:sz="0" w:space="0" w:color="auto"/>
                                            <w:left w:val="none" w:sz="0" w:space="0" w:color="auto"/>
                                            <w:bottom w:val="none" w:sz="0" w:space="0" w:color="auto"/>
                                            <w:right w:val="none" w:sz="0" w:space="0" w:color="auto"/>
                                          </w:divBdr>
                                          <w:divsChild>
                                            <w:div w:id="470680937">
                                              <w:marLeft w:val="0"/>
                                              <w:marRight w:val="0"/>
                                              <w:marTop w:val="0"/>
                                              <w:marBottom w:val="0"/>
                                              <w:divBdr>
                                                <w:top w:val="none" w:sz="0" w:space="0" w:color="auto"/>
                                                <w:left w:val="none" w:sz="0" w:space="0" w:color="auto"/>
                                                <w:bottom w:val="none" w:sz="0" w:space="0" w:color="auto"/>
                                                <w:right w:val="none" w:sz="0" w:space="0" w:color="auto"/>
                                              </w:divBdr>
                                              <w:divsChild>
                                                <w:div w:id="593244925">
                                                  <w:marLeft w:val="0"/>
                                                  <w:marRight w:val="0"/>
                                                  <w:marTop w:val="0"/>
                                                  <w:marBottom w:val="0"/>
                                                  <w:divBdr>
                                                    <w:top w:val="none" w:sz="0" w:space="0" w:color="auto"/>
                                                    <w:left w:val="none" w:sz="0" w:space="0" w:color="auto"/>
                                                    <w:bottom w:val="none" w:sz="0" w:space="0" w:color="auto"/>
                                                    <w:right w:val="none" w:sz="0" w:space="0" w:color="auto"/>
                                                  </w:divBdr>
                                                  <w:divsChild>
                                                    <w:div w:id="310407020">
                                                      <w:marLeft w:val="0"/>
                                                      <w:marRight w:val="0"/>
                                                      <w:marTop w:val="0"/>
                                                      <w:marBottom w:val="0"/>
                                                      <w:divBdr>
                                                        <w:top w:val="none" w:sz="0" w:space="0" w:color="auto"/>
                                                        <w:left w:val="none" w:sz="0" w:space="0" w:color="auto"/>
                                                        <w:bottom w:val="none" w:sz="0" w:space="0" w:color="auto"/>
                                                        <w:right w:val="none" w:sz="0" w:space="0" w:color="auto"/>
                                                      </w:divBdr>
                                                      <w:divsChild>
                                                        <w:div w:id="323701038">
                                                          <w:marLeft w:val="0"/>
                                                          <w:marRight w:val="0"/>
                                                          <w:marTop w:val="0"/>
                                                          <w:marBottom w:val="0"/>
                                                          <w:divBdr>
                                                            <w:top w:val="none" w:sz="0" w:space="0" w:color="auto"/>
                                                            <w:left w:val="none" w:sz="0" w:space="0" w:color="auto"/>
                                                            <w:bottom w:val="none" w:sz="0" w:space="0" w:color="auto"/>
                                                            <w:right w:val="none" w:sz="0" w:space="0" w:color="auto"/>
                                                          </w:divBdr>
                                                          <w:divsChild>
                                                            <w:div w:id="1165048089">
                                                              <w:marLeft w:val="0"/>
                                                              <w:marRight w:val="0"/>
                                                              <w:marTop w:val="0"/>
                                                              <w:marBottom w:val="0"/>
                                                              <w:divBdr>
                                                                <w:top w:val="none" w:sz="0" w:space="0" w:color="auto"/>
                                                                <w:left w:val="none" w:sz="0" w:space="0" w:color="auto"/>
                                                                <w:bottom w:val="none" w:sz="0" w:space="0" w:color="auto"/>
                                                                <w:right w:val="none" w:sz="0" w:space="0" w:color="auto"/>
                                                              </w:divBdr>
                                                              <w:divsChild>
                                                                <w:div w:id="202786602">
                                                                  <w:marLeft w:val="0"/>
                                                                  <w:marRight w:val="0"/>
                                                                  <w:marTop w:val="0"/>
                                                                  <w:marBottom w:val="0"/>
                                                                  <w:divBdr>
                                                                    <w:top w:val="none" w:sz="0" w:space="0" w:color="auto"/>
                                                                    <w:left w:val="none" w:sz="0" w:space="0" w:color="auto"/>
                                                                    <w:bottom w:val="none" w:sz="0" w:space="0" w:color="auto"/>
                                                                    <w:right w:val="none" w:sz="0" w:space="0" w:color="auto"/>
                                                                  </w:divBdr>
                                                                  <w:divsChild>
                                                                    <w:div w:id="1097335718">
                                                                      <w:marLeft w:val="150"/>
                                                                      <w:marRight w:val="0"/>
                                                                      <w:marTop w:val="0"/>
                                                                      <w:marBottom w:val="0"/>
                                                                      <w:divBdr>
                                                                        <w:top w:val="none" w:sz="0" w:space="0" w:color="auto"/>
                                                                        <w:left w:val="none" w:sz="0" w:space="0" w:color="auto"/>
                                                                        <w:bottom w:val="none" w:sz="0" w:space="0" w:color="auto"/>
                                                                        <w:right w:val="none" w:sz="0" w:space="0" w:color="auto"/>
                                                                      </w:divBdr>
                                                                      <w:divsChild>
                                                                        <w:div w:id="5835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0370468">
      <w:bodyDiv w:val="1"/>
      <w:marLeft w:val="0"/>
      <w:marRight w:val="0"/>
      <w:marTop w:val="0"/>
      <w:marBottom w:val="0"/>
      <w:divBdr>
        <w:top w:val="none" w:sz="0" w:space="0" w:color="auto"/>
        <w:left w:val="none" w:sz="0" w:space="0" w:color="auto"/>
        <w:bottom w:val="none" w:sz="0" w:space="0" w:color="auto"/>
        <w:right w:val="none" w:sz="0" w:space="0" w:color="auto"/>
      </w:divBdr>
      <w:divsChild>
        <w:div w:id="89860750">
          <w:marLeft w:val="0"/>
          <w:marRight w:val="0"/>
          <w:marTop w:val="0"/>
          <w:marBottom w:val="0"/>
          <w:divBdr>
            <w:top w:val="none" w:sz="0" w:space="0" w:color="auto"/>
            <w:left w:val="none" w:sz="0" w:space="0" w:color="auto"/>
            <w:bottom w:val="none" w:sz="0" w:space="0" w:color="auto"/>
            <w:right w:val="none" w:sz="0" w:space="0" w:color="auto"/>
          </w:divBdr>
          <w:divsChild>
            <w:div w:id="1048183798">
              <w:marLeft w:val="0"/>
              <w:marRight w:val="0"/>
              <w:marTop w:val="0"/>
              <w:marBottom w:val="0"/>
              <w:divBdr>
                <w:top w:val="none" w:sz="0" w:space="0" w:color="auto"/>
                <w:left w:val="none" w:sz="0" w:space="0" w:color="auto"/>
                <w:bottom w:val="none" w:sz="0" w:space="0" w:color="auto"/>
                <w:right w:val="none" w:sz="0" w:space="0" w:color="auto"/>
              </w:divBdr>
              <w:divsChild>
                <w:div w:id="608203218">
                  <w:marLeft w:val="0"/>
                  <w:marRight w:val="0"/>
                  <w:marTop w:val="0"/>
                  <w:marBottom w:val="0"/>
                  <w:divBdr>
                    <w:top w:val="none" w:sz="0" w:space="0" w:color="auto"/>
                    <w:left w:val="none" w:sz="0" w:space="0" w:color="auto"/>
                    <w:bottom w:val="none" w:sz="0" w:space="0" w:color="auto"/>
                    <w:right w:val="none" w:sz="0" w:space="0" w:color="auto"/>
                  </w:divBdr>
                  <w:divsChild>
                    <w:div w:id="485586556">
                      <w:marLeft w:val="0"/>
                      <w:marRight w:val="0"/>
                      <w:marTop w:val="0"/>
                      <w:marBottom w:val="0"/>
                      <w:divBdr>
                        <w:top w:val="none" w:sz="0" w:space="0" w:color="auto"/>
                        <w:left w:val="none" w:sz="0" w:space="0" w:color="auto"/>
                        <w:bottom w:val="none" w:sz="0" w:space="0" w:color="auto"/>
                        <w:right w:val="none" w:sz="0" w:space="0" w:color="auto"/>
                      </w:divBdr>
                      <w:divsChild>
                        <w:div w:id="596332503">
                          <w:marLeft w:val="0"/>
                          <w:marRight w:val="0"/>
                          <w:marTop w:val="0"/>
                          <w:marBottom w:val="0"/>
                          <w:divBdr>
                            <w:top w:val="none" w:sz="0" w:space="0" w:color="auto"/>
                            <w:left w:val="none" w:sz="0" w:space="0" w:color="auto"/>
                            <w:bottom w:val="none" w:sz="0" w:space="0" w:color="auto"/>
                            <w:right w:val="none" w:sz="0" w:space="0" w:color="auto"/>
                          </w:divBdr>
                          <w:divsChild>
                            <w:div w:id="1095978841">
                              <w:marLeft w:val="0"/>
                              <w:marRight w:val="0"/>
                              <w:marTop w:val="0"/>
                              <w:marBottom w:val="0"/>
                              <w:divBdr>
                                <w:top w:val="none" w:sz="0" w:space="0" w:color="auto"/>
                                <w:left w:val="none" w:sz="0" w:space="0" w:color="auto"/>
                                <w:bottom w:val="none" w:sz="0" w:space="0" w:color="auto"/>
                                <w:right w:val="none" w:sz="0" w:space="0" w:color="auto"/>
                              </w:divBdr>
                              <w:divsChild>
                                <w:div w:id="1403916874">
                                  <w:marLeft w:val="0"/>
                                  <w:marRight w:val="0"/>
                                  <w:marTop w:val="0"/>
                                  <w:marBottom w:val="0"/>
                                  <w:divBdr>
                                    <w:top w:val="none" w:sz="0" w:space="0" w:color="auto"/>
                                    <w:left w:val="none" w:sz="0" w:space="0" w:color="auto"/>
                                    <w:bottom w:val="none" w:sz="0" w:space="0" w:color="auto"/>
                                    <w:right w:val="none" w:sz="0" w:space="0" w:color="auto"/>
                                  </w:divBdr>
                                  <w:divsChild>
                                    <w:div w:id="1678848449">
                                      <w:marLeft w:val="0"/>
                                      <w:marRight w:val="0"/>
                                      <w:marTop w:val="0"/>
                                      <w:marBottom w:val="0"/>
                                      <w:divBdr>
                                        <w:top w:val="none" w:sz="0" w:space="0" w:color="auto"/>
                                        <w:left w:val="none" w:sz="0" w:space="0" w:color="auto"/>
                                        <w:bottom w:val="none" w:sz="0" w:space="0" w:color="auto"/>
                                        <w:right w:val="none" w:sz="0" w:space="0" w:color="auto"/>
                                      </w:divBdr>
                                      <w:divsChild>
                                        <w:div w:id="2131626734">
                                          <w:marLeft w:val="0"/>
                                          <w:marRight w:val="0"/>
                                          <w:marTop w:val="0"/>
                                          <w:marBottom w:val="0"/>
                                          <w:divBdr>
                                            <w:top w:val="none" w:sz="0" w:space="0" w:color="auto"/>
                                            <w:left w:val="none" w:sz="0" w:space="0" w:color="auto"/>
                                            <w:bottom w:val="none" w:sz="0" w:space="0" w:color="auto"/>
                                            <w:right w:val="none" w:sz="0" w:space="0" w:color="auto"/>
                                          </w:divBdr>
                                          <w:divsChild>
                                            <w:div w:id="2001151866">
                                              <w:marLeft w:val="0"/>
                                              <w:marRight w:val="0"/>
                                              <w:marTop w:val="0"/>
                                              <w:marBottom w:val="0"/>
                                              <w:divBdr>
                                                <w:top w:val="none" w:sz="0" w:space="0" w:color="auto"/>
                                                <w:left w:val="none" w:sz="0" w:space="0" w:color="auto"/>
                                                <w:bottom w:val="none" w:sz="0" w:space="0" w:color="auto"/>
                                                <w:right w:val="none" w:sz="0" w:space="0" w:color="auto"/>
                                              </w:divBdr>
                                              <w:divsChild>
                                                <w:div w:id="2089112378">
                                                  <w:marLeft w:val="0"/>
                                                  <w:marRight w:val="0"/>
                                                  <w:marTop w:val="0"/>
                                                  <w:marBottom w:val="0"/>
                                                  <w:divBdr>
                                                    <w:top w:val="none" w:sz="0" w:space="0" w:color="auto"/>
                                                    <w:left w:val="none" w:sz="0" w:space="0" w:color="auto"/>
                                                    <w:bottom w:val="none" w:sz="0" w:space="0" w:color="auto"/>
                                                    <w:right w:val="none" w:sz="0" w:space="0" w:color="auto"/>
                                                  </w:divBdr>
                                                  <w:divsChild>
                                                    <w:div w:id="585771361">
                                                      <w:marLeft w:val="0"/>
                                                      <w:marRight w:val="0"/>
                                                      <w:marTop w:val="0"/>
                                                      <w:marBottom w:val="0"/>
                                                      <w:divBdr>
                                                        <w:top w:val="none" w:sz="0" w:space="0" w:color="auto"/>
                                                        <w:left w:val="none" w:sz="0" w:space="0" w:color="auto"/>
                                                        <w:bottom w:val="none" w:sz="0" w:space="0" w:color="auto"/>
                                                        <w:right w:val="none" w:sz="0" w:space="0" w:color="auto"/>
                                                      </w:divBdr>
                                                      <w:divsChild>
                                                        <w:div w:id="1995332352">
                                                          <w:marLeft w:val="0"/>
                                                          <w:marRight w:val="0"/>
                                                          <w:marTop w:val="0"/>
                                                          <w:marBottom w:val="0"/>
                                                          <w:divBdr>
                                                            <w:top w:val="none" w:sz="0" w:space="0" w:color="auto"/>
                                                            <w:left w:val="none" w:sz="0" w:space="0" w:color="auto"/>
                                                            <w:bottom w:val="none" w:sz="0" w:space="0" w:color="auto"/>
                                                            <w:right w:val="none" w:sz="0" w:space="0" w:color="auto"/>
                                                          </w:divBdr>
                                                          <w:divsChild>
                                                            <w:div w:id="174078966">
                                                              <w:marLeft w:val="0"/>
                                                              <w:marRight w:val="0"/>
                                                              <w:marTop w:val="0"/>
                                                              <w:marBottom w:val="0"/>
                                                              <w:divBdr>
                                                                <w:top w:val="none" w:sz="0" w:space="0" w:color="auto"/>
                                                                <w:left w:val="none" w:sz="0" w:space="0" w:color="auto"/>
                                                                <w:bottom w:val="none" w:sz="0" w:space="0" w:color="auto"/>
                                                                <w:right w:val="none" w:sz="0" w:space="0" w:color="auto"/>
                                                              </w:divBdr>
                                                              <w:divsChild>
                                                                <w:div w:id="770668499">
                                                                  <w:marLeft w:val="0"/>
                                                                  <w:marRight w:val="0"/>
                                                                  <w:marTop w:val="0"/>
                                                                  <w:marBottom w:val="0"/>
                                                                  <w:divBdr>
                                                                    <w:top w:val="none" w:sz="0" w:space="0" w:color="auto"/>
                                                                    <w:left w:val="none" w:sz="0" w:space="0" w:color="auto"/>
                                                                    <w:bottom w:val="none" w:sz="0" w:space="0" w:color="auto"/>
                                                                    <w:right w:val="none" w:sz="0" w:space="0" w:color="auto"/>
                                                                  </w:divBdr>
                                                                  <w:divsChild>
                                                                    <w:div w:id="903952162">
                                                                      <w:marLeft w:val="150"/>
                                                                      <w:marRight w:val="0"/>
                                                                      <w:marTop w:val="0"/>
                                                                      <w:marBottom w:val="0"/>
                                                                      <w:divBdr>
                                                                        <w:top w:val="none" w:sz="0" w:space="0" w:color="auto"/>
                                                                        <w:left w:val="none" w:sz="0" w:space="0" w:color="auto"/>
                                                                        <w:bottom w:val="none" w:sz="0" w:space="0" w:color="auto"/>
                                                                        <w:right w:val="none" w:sz="0" w:space="0" w:color="auto"/>
                                                                      </w:divBdr>
                                                                      <w:divsChild>
                                                                        <w:div w:id="44711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9905639">
      <w:bodyDiv w:val="1"/>
      <w:marLeft w:val="0"/>
      <w:marRight w:val="0"/>
      <w:marTop w:val="0"/>
      <w:marBottom w:val="0"/>
      <w:divBdr>
        <w:top w:val="none" w:sz="0" w:space="0" w:color="auto"/>
        <w:left w:val="none" w:sz="0" w:space="0" w:color="auto"/>
        <w:bottom w:val="none" w:sz="0" w:space="0" w:color="auto"/>
        <w:right w:val="none" w:sz="0" w:space="0" w:color="auto"/>
      </w:divBdr>
      <w:divsChild>
        <w:div w:id="1225872577">
          <w:marLeft w:val="0"/>
          <w:marRight w:val="0"/>
          <w:marTop w:val="0"/>
          <w:marBottom w:val="0"/>
          <w:divBdr>
            <w:top w:val="none" w:sz="0" w:space="0" w:color="auto"/>
            <w:left w:val="none" w:sz="0" w:space="0" w:color="auto"/>
            <w:bottom w:val="none" w:sz="0" w:space="0" w:color="auto"/>
            <w:right w:val="none" w:sz="0" w:space="0" w:color="auto"/>
          </w:divBdr>
          <w:divsChild>
            <w:div w:id="1130366134">
              <w:marLeft w:val="0"/>
              <w:marRight w:val="0"/>
              <w:marTop w:val="0"/>
              <w:marBottom w:val="0"/>
              <w:divBdr>
                <w:top w:val="none" w:sz="0" w:space="0" w:color="auto"/>
                <w:left w:val="none" w:sz="0" w:space="0" w:color="auto"/>
                <w:bottom w:val="none" w:sz="0" w:space="0" w:color="auto"/>
                <w:right w:val="none" w:sz="0" w:space="0" w:color="auto"/>
              </w:divBdr>
              <w:divsChild>
                <w:div w:id="1289780801">
                  <w:marLeft w:val="0"/>
                  <w:marRight w:val="0"/>
                  <w:marTop w:val="0"/>
                  <w:marBottom w:val="0"/>
                  <w:divBdr>
                    <w:top w:val="none" w:sz="0" w:space="0" w:color="auto"/>
                    <w:left w:val="none" w:sz="0" w:space="0" w:color="auto"/>
                    <w:bottom w:val="none" w:sz="0" w:space="0" w:color="auto"/>
                    <w:right w:val="none" w:sz="0" w:space="0" w:color="auto"/>
                  </w:divBdr>
                  <w:divsChild>
                    <w:div w:id="1629314657">
                      <w:marLeft w:val="0"/>
                      <w:marRight w:val="0"/>
                      <w:marTop w:val="0"/>
                      <w:marBottom w:val="0"/>
                      <w:divBdr>
                        <w:top w:val="none" w:sz="0" w:space="0" w:color="auto"/>
                        <w:left w:val="none" w:sz="0" w:space="0" w:color="auto"/>
                        <w:bottom w:val="none" w:sz="0" w:space="0" w:color="auto"/>
                        <w:right w:val="none" w:sz="0" w:space="0" w:color="auto"/>
                      </w:divBdr>
                      <w:divsChild>
                        <w:div w:id="1328555780">
                          <w:marLeft w:val="0"/>
                          <w:marRight w:val="0"/>
                          <w:marTop w:val="0"/>
                          <w:marBottom w:val="0"/>
                          <w:divBdr>
                            <w:top w:val="none" w:sz="0" w:space="0" w:color="auto"/>
                            <w:left w:val="none" w:sz="0" w:space="0" w:color="auto"/>
                            <w:bottom w:val="none" w:sz="0" w:space="0" w:color="auto"/>
                            <w:right w:val="none" w:sz="0" w:space="0" w:color="auto"/>
                          </w:divBdr>
                          <w:divsChild>
                            <w:div w:id="143161878">
                              <w:marLeft w:val="0"/>
                              <w:marRight w:val="0"/>
                              <w:marTop w:val="0"/>
                              <w:marBottom w:val="0"/>
                              <w:divBdr>
                                <w:top w:val="none" w:sz="0" w:space="0" w:color="auto"/>
                                <w:left w:val="none" w:sz="0" w:space="0" w:color="auto"/>
                                <w:bottom w:val="none" w:sz="0" w:space="0" w:color="auto"/>
                                <w:right w:val="none" w:sz="0" w:space="0" w:color="auto"/>
                              </w:divBdr>
                              <w:divsChild>
                                <w:div w:id="230430718">
                                  <w:marLeft w:val="0"/>
                                  <w:marRight w:val="0"/>
                                  <w:marTop w:val="0"/>
                                  <w:marBottom w:val="0"/>
                                  <w:divBdr>
                                    <w:top w:val="none" w:sz="0" w:space="0" w:color="auto"/>
                                    <w:left w:val="none" w:sz="0" w:space="0" w:color="auto"/>
                                    <w:bottom w:val="none" w:sz="0" w:space="0" w:color="auto"/>
                                    <w:right w:val="none" w:sz="0" w:space="0" w:color="auto"/>
                                  </w:divBdr>
                                  <w:divsChild>
                                    <w:div w:id="693337798">
                                      <w:marLeft w:val="0"/>
                                      <w:marRight w:val="0"/>
                                      <w:marTop w:val="0"/>
                                      <w:marBottom w:val="0"/>
                                      <w:divBdr>
                                        <w:top w:val="none" w:sz="0" w:space="0" w:color="auto"/>
                                        <w:left w:val="none" w:sz="0" w:space="0" w:color="auto"/>
                                        <w:bottom w:val="none" w:sz="0" w:space="0" w:color="auto"/>
                                        <w:right w:val="none" w:sz="0" w:space="0" w:color="auto"/>
                                      </w:divBdr>
                                      <w:divsChild>
                                        <w:div w:id="984312730">
                                          <w:marLeft w:val="0"/>
                                          <w:marRight w:val="0"/>
                                          <w:marTop w:val="0"/>
                                          <w:marBottom w:val="0"/>
                                          <w:divBdr>
                                            <w:top w:val="none" w:sz="0" w:space="0" w:color="auto"/>
                                            <w:left w:val="none" w:sz="0" w:space="0" w:color="auto"/>
                                            <w:bottom w:val="none" w:sz="0" w:space="0" w:color="auto"/>
                                            <w:right w:val="none" w:sz="0" w:space="0" w:color="auto"/>
                                          </w:divBdr>
                                          <w:divsChild>
                                            <w:div w:id="1693874099">
                                              <w:marLeft w:val="0"/>
                                              <w:marRight w:val="0"/>
                                              <w:marTop w:val="0"/>
                                              <w:marBottom w:val="0"/>
                                              <w:divBdr>
                                                <w:top w:val="none" w:sz="0" w:space="0" w:color="auto"/>
                                                <w:left w:val="none" w:sz="0" w:space="0" w:color="auto"/>
                                                <w:bottom w:val="none" w:sz="0" w:space="0" w:color="auto"/>
                                                <w:right w:val="none" w:sz="0" w:space="0" w:color="auto"/>
                                              </w:divBdr>
                                              <w:divsChild>
                                                <w:div w:id="1508204540">
                                                  <w:marLeft w:val="0"/>
                                                  <w:marRight w:val="0"/>
                                                  <w:marTop w:val="0"/>
                                                  <w:marBottom w:val="0"/>
                                                  <w:divBdr>
                                                    <w:top w:val="none" w:sz="0" w:space="0" w:color="auto"/>
                                                    <w:left w:val="none" w:sz="0" w:space="0" w:color="auto"/>
                                                    <w:bottom w:val="none" w:sz="0" w:space="0" w:color="auto"/>
                                                    <w:right w:val="none" w:sz="0" w:space="0" w:color="auto"/>
                                                  </w:divBdr>
                                                  <w:divsChild>
                                                    <w:div w:id="2043243466">
                                                      <w:marLeft w:val="0"/>
                                                      <w:marRight w:val="0"/>
                                                      <w:marTop w:val="0"/>
                                                      <w:marBottom w:val="0"/>
                                                      <w:divBdr>
                                                        <w:top w:val="none" w:sz="0" w:space="0" w:color="auto"/>
                                                        <w:left w:val="none" w:sz="0" w:space="0" w:color="auto"/>
                                                        <w:bottom w:val="none" w:sz="0" w:space="0" w:color="auto"/>
                                                        <w:right w:val="none" w:sz="0" w:space="0" w:color="auto"/>
                                                      </w:divBdr>
                                                      <w:divsChild>
                                                        <w:div w:id="1511720633">
                                                          <w:marLeft w:val="0"/>
                                                          <w:marRight w:val="0"/>
                                                          <w:marTop w:val="0"/>
                                                          <w:marBottom w:val="0"/>
                                                          <w:divBdr>
                                                            <w:top w:val="none" w:sz="0" w:space="0" w:color="auto"/>
                                                            <w:left w:val="none" w:sz="0" w:space="0" w:color="auto"/>
                                                            <w:bottom w:val="none" w:sz="0" w:space="0" w:color="auto"/>
                                                            <w:right w:val="none" w:sz="0" w:space="0" w:color="auto"/>
                                                          </w:divBdr>
                                                          <w:divsChild>
                                                            <w:div w:id="1136875588">
                                                              <w:marLeft w:val="0"/>
                                                              <w:marRight w:val="0"/>
                                                              <w:marTop w:val="0"/>
                                                              <w:marBottom w:val="0"/>
                                                              <w:divBdr>
                                                                <w:top w:val="none" w:sz="0" w:space="0" w:color="auto"/>
                                                                <w:left w:val="none" w:sz="0" w:space="0" w:color="auto"/>
                                                                <w:bottom w:val="none" w:sz="0" w:space="0" w:color="auto"/>
                                                                <w:right w:val="none" w:sz="0" w:space="0" w:color="auto"/>
                                                              </w:divBdr>
                                                              <w:divsChild>
                                                                <w:div w:id="266277110">
                                                                  <w:marLeft w:val="0"/>
                                                                  <w:marRight w:val="0"/>
                                                                  <w:marTop w:val="0"/>
                                                                  <w:marBottom w:val="0"/>
                                                                  <w:divBdr>
                                                                    <w:top w:val="none" w:sz="0" w:space="0" w:color="auto"/>
                                                                    <w:left w:val="none" w:sz="0" w:space="0" w:color="auto"/>
                                                                    <w:bottom w:val="none" w:sz="0" w:space="0" w:color="auto"/>
                                                                    <w:right w:val="none" w:sz="0" w:space="0" w:color="auto"/>
                                                                  </w:divBdr>
                                                                  <w:divsChild>
                                                                    <w:div w:id="337736732">
                                                                      <w:marLeft w:val="150"/>
                                                                      <w:marRight w:val="0"/>
                                                                      <w:marTop w:val="0"/>
                                                                      <w:marBottom w:val="0"/>
                                                                      <w:divBdr>
                                                                        <w:top w:val="none" w:sz="0" w:space="0" w:color="auto"/>
                                                                        <w:left w:val="none" w:sz="0" w:space="0" w:color="auto"/>
                                                                        <w:bottom w:val="none" w:sz="0" w:space="0" w:color="auto"/>
                                                                        <w:right w:val="none" w:sz="0" w:space="0" w:color="auto"/>
                                                                      </w:divBdr>
                                                                      <w:divsChild>
                                                                        <w:div w:id="174155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9778501">
      <w:bodyDiv w:val="1"/>
      <w:marLeft w:val="0"/>
      <w:marRight w:val="0"/>
      <w:marTop w:val="0"/>
      <w:marBottom w:val="0"/>
      <w:divBdr>
        <w:top w:val="none" w:sz="0" w:space="0" w:color="auto"/>
        <w:left w:val="none" w:sz="0" w:space="0" w:color="auto"/>
        <w:bottom w:val="none" w:sz="0" w:space="0" w:color="auto"/>
        <w:right w:val="none" w:sz="0" w:space="0" w:color="auto"/>
      </w:divBdr>
      <w:divsChild>
        <w:div w:id="1131944743">
          <w:marLeft w:val="0"/>
          <w:marRight w:val="0"/>
          <w:marTop w:val="0"/>
          <w:marBottom w:val="0"/>
          <w:divBdr>
            <w:top w:val="none" w:sz="0" w:space="0" w:color="auto"/>
            <w:left w:val="none" w:sz="0" w:space="0" w:color="auto"/>
            <w:bottom w:val="none" w:sz="0" w:space="0" w:color="auto"/>
            <w:right w:val="none" w:sz="0" w:space="0" w:color="auto"/>
          </w:divBdr>
          <w:divsChild>
            <w:div w:id="88887974">
              <w:marLeft w:val="0"/>
              <w:marRight w:val="0"/>
              <w:marTop w:val="0"/>
              <w:marBottom w:val="0"/>
              <w:divBdr>
                <w:top w:val="none" w:sz="0" w:space="0" w:color="auto"/>
                <w:left w:val="none" w:sz="0" w:space="0" w:color="auto"/>
                <w:bottom w:val="none" w:sz="0" w:space="0" w:color="auto"/>
                <w:right w:val="none" w:sz="0" w:space="0" w:color="auto"/>
              </w:divBdr>
              <w:divsChild>
                <w:div w:id="1964921962">
                  <w:marLeft w:val="0"/>
                  <w:marRight w:val="0"/>
                  <w:marTop w:val="0"/>
                  <w:marBottom w:val="0"/>
                  <w:divBdr>
                    <w:top w:val="none" w:sz="0" w:space="0" w:color="auto"/>
                    <w:left w:val="none" w:sz="0" w:space="0" w:color="auto"/>
                    <w:bottom w:val="none" w:sz="0" w:space="0" w:color="auto"/>
                    <w:right w:val="none" w:sz="0" w:space="0" w:color="auto"/>
                  </w:divBdr>
                  <w:divsChild>
                    <w:div w:id="1250699340">
                      <w:marLeft w:val="0"/>
                      <w:marRight w:val="0"/>
                      <w:marTop w:val="0"/>
                      <w:marBottom w:val="0"/>
                      <w:divBdr>
                        <w:top w:val="none" w:sz="0" w:space="0" w:color="auto"/>
                        <w:left w:val="none" w:sz="0" w:space="0" w:color="auto"/>
                        <w:bottom w:val="none" w:sz="0" w:space="0" w:color="auto"/>
                        <w:right w:val="none" w:sz="0" w:space="0" w:color="auto"/>
                      </w:divBdr>
                      <w:divsChild>
                        <w:div w:id="110393748">
                          <w:marLeft w:val="0"/>
                          <w:marRight w:val="0"/>
                          <w:marTop w:val="0"/>
                          <w:marBottom w:val="0"/>
                          <w:divBdr>
                            <w:top w:val="none" w:sz="0" w:space="0" w:color="auto"/>
                            <w:left w:val="none" w:sz="0" w:space="0" w:color="auto"/>
                            <w:bottom w:val="none" w:sz="0" w:space="0" w:color="auto"/>
                            <w:right w:val="none" w:sz="0" w:space="0" w:color="auto"/>
                          </w:divBdr>
                          <w:divsChild>
                            <w:div w:id="1351295762">
                              <w:marLeft w:val="0"/>
                              <w:marRight w:val="0"/>
                              <w:marTop w:val="0"/>
                              <w:marBottom w:val="0"/>
                              <w:divBdr>
                                <w:top w:val="none" w:sz="0" w:space="0" w:color="auto"/>
                                <w:left w:val="none" w:sz="0" w:space="0" w:color="auto"/>
                                <w:bottom w:val="none" w:sz="0" w:space="0" w:color="auto"/>
                                <w:right w:val="none" w:sz="0" w:space="0" w:color="auto"/>
                              </w:divBdr>
                              <w:divsChild>
                                <w:div w:id="256446554">
                                  <w:marLeft w:val="0"/>
                                  <w:marRight w:val="0"/>
                                  <w:marTop w:val="0"/>
                                  <w:marBottom w:val="0"/>
                                  <w:divBdr>
                                    <w:top w:val="none" w:sz="0" w:space="0" w:color="auto"/>
                                    <w:left w:val="none" w:sz="0" w:space="0" w:color="auto"/>
                                    <w:bottom w:val="none" w:sz="0" w:space="0" w:color="auto"/>
                                    <w:right w:val="none" w:sz="0" w:space="0" w:color="auto"/>
                                  </w:divBdr>
                                  <w:divsChild>
                                    <w:div w:id="330764740">
                                      <w:marLeft w:val="0"/>
                                      <w:marRight w:val="0"/>
                                      <w:marTop w:val="0"/>
                                      <w:marBottom w:val="0"/>
                                      <w:divBdr>
                                        <w:top w:val="none" w:sz="0" w:space="0" w:color="auto"/>
                                        <w:left w:val="none" w:sz="0" w:space="0" w:color="auto"/>
                                        <w:bottom w:val="none" w:sz="0" w:space="0" w:color="auto"/>
                                        <w:right w:val="none" w:sz="0" w:space="0" w:color="auto"/>
                                      </w:divBdr>
                                      <w:divsChild>
                                        <w:div w:id="1418362379">
                                          <w:marLeft w:val="0"/>
                                          <w:marRight w:val="0"/>
                                          <w:marTop w:val="0"/>
                                          <w:marBottom w:val="0"/>
                                          <w:divBdr>
                                            <w:top w:val="none" w:sz="0" w:space="0" w:color="auto"/>
                                            <w:left w:val="none" w:sz="0" w:space="0" w:color="auto"/>
                                            <w:bottom w:val="none" w:sz="0" w:space="0" w:color="auto"/>
                                            <w:right w:val="none" w:sz="0" w:space="0" w:color="auto"/>
                                          </w:divBdr>
                                          <w:divsChild>
                                            <w:div w:id="1943759251">
                                              <w:marLeft w:val="0"/>
                                              <w:marRight w:val="0"/>
                                              <w:marTop w:val="0"/>
                                              <w:marBottom w:val="0"/>
                                              <w:divBdr>
                                                <w:top w:val="none" w:sz="0" w:space="0" w:color="auto"/>
                                                <w:left w:val="none" w:sz="0" w:space="0" w:color="auto"/>
                                                <w:bottom w:val="none" w:sz="0" w:space="0" w:color="auto"/>
                                                <w:right w:val="none" w:sz="0" w:space="0" w:color="auto"/>
                                              </w:divBdr>
                                              <w:divsChild>
                                                <w:div w:id="2058967336">
                                                  <w:marLeft w:val="0"/>
                                                  <w:marRight w:val="0"/>
                                                  <w:marTop w:val="0"/>
                                                  <w:marBottom w:val="0"/>
                                                  <w:divBdr>
                                                    <w:top w:val="none" w:sz="0" w:space="0" w:color="auto"/>
                                                    <w:left w:val="none" w:sz="0" w:space="0" w:color="auto"/>
                                                    <w:bottom w:val="none" w:sz="0" w:space="0" w:color="auto"/>
                                                    <w:right w:val="none" w:sz="0" w:space="0" w:color="auto"/>
                                                  </w:divBdr>
                                                  <w:divsChild>
                                                    <w:div w:id="691609208">
                                                      <w:marLeft w:val="0"/>
                                                      <w:marRight w:val="0"/>
                                                      <w:marTop w:val="0"/>
                                                      <w:marBottom w:val="0"/>
                                                      <w:divBdr>
                                                        <w:top w:val="none" w:sz="0" w:space="0" w:color="auto"/>
                                                        <w:left w:val="none" w:sz="0" w:space="0" w:color="auto"/>
                                                        <w:bottom w:val="none" w:sz="0" w:space="0" w:color="auto"/>
                                                        <w:right w:val="none" w:sz="0" w:space="0" w:color="auto"/>
                                                      </w:divBdr>
                                                      <w:divsChild>
                                                        <w:div w:id="1384910783">
                                                          <w:marLeft w:val="0"/>
                                                          <w:marRight w:val="0"/>
                                                          <w:marTop w:val="0"/>
                                                          <w:marBottom w:val="0"/>
                                                          <w:divBdr>
                                                            <w:top w:val="none" w:sz="0" w:space="0" w:color="auto"/>
                                                            <w:left w:val="none" w:sz="0" w:space="0" w:color="auto"/>
                                                            <w:bottom w:val="none" w:sz="0" w:space="0" w:color="auto"/>
                                                            <w:right w:val="none" w:sz="0" w:space="0" w:color="auto"/>
                                                          </w:divBdr>
                                                          <w:divsChild>
                                                            <w:div w:id="315694975">
                                                              <w:marLeft w:val="0"/>
                                                              <w:marRight w:val="0"/>
                                                              <w:marTop w:val="0"/>
                                                              <w:marBottom w:val="0"/>
                                                              <w:divBdr>
                                                                <w:top w:val="none" w:sz="0" w:space="0" w:color="auto"/>
                                                                <w:left w:val="none" w:sz="0" w:space="0" w:color="auto"/>
                                                                <w:bottom w:val="none" w:sz="0" w:space="0" w:color="auto"/>
                                                                <w:right w:val="none" w:sz="0" w:space="0" w:color="auto"/>
                                                              </w:divBdr>
                                                              <w:divsChild>
                                                                <w:div w:id="768501441">
                                                                  <w:marLeft w:val="0"/>
                                                                  <w:marRight w:val="0"/>
                                                                  <w:marTop w:val="0"/>
                                                                  <w:marBottom w:val="0"/>
                                                                  <w:divBdr>
                                                                    <w:top w:val="none" w:sz="0" w:space="0" w:color="auto"/>
                                                                    <w:left w:val="none" w:sz="0" w:space="0" w:color="auto"/>
                                                                    <w:bottom w:val="none" w:sz="0" w:space="0" w:color="auto"/>
                                                                    <w:right w:val="none" w:sz="0" w:space="0" w:color="auto"/>
                                                                  </w:divBdr>
                                                                  <w:divsChild>
                                                                    <w:div w:id="330914083">
                                                                      <w:marLeft w:val="150"/>
                                                                      <w:marRight w:val="0"/>
                                                                      <w:marTop w:val="0"/>
                                                                      <w:marBottom w:val="0"/>
                                                                      <w:divBdr>
                                                                        <w:top w:val="none" w:sz="0" w:space="0" w:color="auto"/>
                                                                        <w:left w:val="none" w:sz="0" w:space="0" w:color="auto"/>
                                                                        <w:bottom w:val="none" w:sz="0" w:space="0" w:color="auto"/>
                                                                        <w:right w:val="none" w:sz="0" w:space="0" w:color="auto"/>
                                                                      </w:divBdr>
                                                                      <w:divsChild>
                                                                        <w:div w:id="172578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0676232">
      <w:bodyDiv w:val="1"/>
      <w:marLeft w:val="0"/>
      <w:marRight w:val="0"/>
      <w:marTop w:val="0"/>
      <w:marBottom w:val="0"/>
      <w:divBdr>
        <w:top w:val="none" w:sz="0" w:space="0" w:color="auto"/>
        <w:left w:val="none" w:sz="0" w:space="0" w:color="auto"/>
        <w:bottom w:val="none" w:sz="0" w:space="0" w:color="auto"/>
        <w:right w:val="none" w:sz="0" w:space="0" w:color="auto"/>
      </w:divBdr>
      <w:divsChild>
        <w:div w:id="1504667356">
          <w:marLeft w:val="0"/>
          <w:marRight w:val="0"/>
          <w:marTop w:val="0"/>
          <w:marBottom w:val="0"/>
          <w:divBdr>
            <w:top w:val="none" w:sz="0" w:space="0" w:color="auto"/>
            <w:left w:val="none" w:sz="0" w:space="0" w:color="auto"/>
            <w:bottom w:val="none" w:sz="0" w:space="0" w:color="auto"/>
            <w:right w:val="none" w:sz="0" w:space="0" w:color="auto"/>
          </w:divBdr>
          <w:divsChild>
            <w:div w:id="1704672823">
              <w:marLeft w:val="0"/>
              <w:marRight w:val="0"/>
              <w:marTop w:val="0"/>
              <w:marBottom w:val="0"/>
              <w:divBdr>
                <w:top w:val="none" w:sz="0" w:space="0" w:color="auto"/>
                <w:left w:val="none" w:sz="0" w:space="0" w:color="auto"/>
                <w:bottom w:val="none" w:sz="0" w:space="0" w:color="auto"/>
                <w:right w:val="none" w:sz="0" w:space="0" w:color="auto"/>
              </w:divBdr>
              <w:divsChild>
                <w:div w:id="399407118">
                  <w:marLeft w:val="0"/>
                  <w:marRight w:val="0"/>
                  <w:marTop w:val="0"/>
                  <w:marBottom w:val="0"/>
                  <w:divBdr>
                    <w:top w:val="none" w:sz="0" w:space="0" w:color="auto"/>
                    <w:left w:val="none" w:sz="0" w:space="0" w:color="auto"/>
                    <w:bottom w:val="none" w:sz="0" w:space="0" w:color="auto"/>
                    <w:right w:val="none" w:sz="0" w:space="0" w:color="auto"/>
                  </w:divBdr>
                  <w:divsChild>
                    <w:div w:id="2048335578">
                      <w:marLeft w:val="0"/>
                      <w:marRight w:val="0"/>
                      <w:marTop w:val="0"/>
                      <w:marBottom w:val="0"/>
                      <w:divBdr>
                        <w:top w:val="none" w:sz="0" w:space="0" w:color="auto"/>
                        <w:left w:val="none" w:sz="0" w:space="0" w:color="auto"/>
                        <w:bottom w:val="none" w:sz="0" w:space="0" w:color="auto"/>
                        <w:right w:val="none" w:sz="0" w:space="0" w:color="auto"/>
                      </w:divBdr>
                      <w:divsChild>
                        <w:div w:id="727411859">
                          <w:marLeft w:val="0"/>
                          <w:marRight w:val="0"/>
                          <w:marTop w:val="0"/>
                          <w:marBottom w:val="0"/>
                          <w:divBdr>
                            <w:top w:val="none" w:sz="0" w:space="0" w:color="auto"/>
                            <w:left w:val="none" w:sz="0" w:space="0" w:color="auto"/>
                            <w:bottom w:val="none" w:sz="0" w:space="0" w:color="auto"/>
                            <w:right w:val="none" w:sz="0" w:space="0" w:color="auto"/>
                          </w:divBdr>
                          <w:divsChild>
                            <w:div w:id="1848474520">
                              <w:marLeft w:val="0"/>
                              <w:marRight w:val="0"/>
                              <w:marTop w:val="0"/>
                              <w:marBottom w:val="0"/>
                              <w:divBdr>
                                <w:top w:val="none" w:sz="0" w:space="0" w:color="auto"/>
                                <w:left w:val="none" w:sz="0" w:space="0" w:color="auto"/>
                                <w:bottom w:val="none" w:sz="0" w:space="0" w:color="auto"/>
                                <w:right w:val="none" w:sz="0" w:space="0" w:color="auto"/>
                              </w:divBdr>
                              <w:divsChild>
                                <w:div w:id="2034647344">
                                  <w:marLeft w:val="0"/>
                                  <w:marRight w:val="0"/>
                                  <w:marTop w:val="0"/>
                                  <w:marBottom w:val="0"/>
                                  <w:divBdr>
                                    <w:top w:val="none" w:sz="0" w:space="0" w:color="auto"/>
                                    <w:left w:val="none" w:sz="0" w:space="0" w:color="auto"/>
                                    <w:bottom w:val="none" w:sz="0" w:space="0" w:color="auto"/>
                                    <w:right w:val="none" w:sz="0" w:space="0" w:color="auto"/>
                                  </w:divBdr>
                                  <w:divsChild>
                                    <w:div w:id="900290613">
                                      <w:marLeft w:val="0"/>
                                      <w:marRight w:val="0"/>
                                      <w:marTop w:val="0"/>
                                      <w:marBottom w:val="0"/>
                                      <w:divBdr>
                                        <w:top w:val="none" w:sz="0" w:space="0" w:color="auto"/>
                                        <w:left w:val="none" w:sz="0" w:space="0" w:color="auto"/>
                                        <w:bottom w:val="none" w:sz="0" w:space="0" w:color="auto"/>
                                        <w:right w:val="none" w:sz="0" w:space="0" w:color="auto"/>
                                      </w:divBdr>
                                      <w:divsChild>
                                        <w:div w:id="396829089">
                                          <w:marLeft w:val="0"/>
                                          <w:marRight w:val="0"/>
                                          <w:marTop w:val="0"/>
                                          <w:marBottom w:val="0"/>
                                          <w:divBdr>
                                            <w:top w:val="none" w:sz="0" w:space="0" w:color="auto"/>
                                            <w:left w:val="none" w:sz="0" w:space="0" w:color="auto"/>
                                            <w:bottom w:val="none" w:sz="0" w:space="0" w:color="auto"/>
                                            <w:right w:val="none" w:sz="0" w:space="0" w:color="auto"/>
                                          </w:divBdr>
                                          <w:divsChild>
                                            <w:div w:id="1705787040">
                                              <w:marLeft w:val="0"/>
                                              <w:marRight w:val="0"/>
                                              <w:marTop w:val="0"/>
                                              <w:marBottom w:val="0"/>
                                              <w:divBdr>
                                                <w:top w:val="none" w:sz="0" w:space="0" w:color="auto"/>
                                                <w:left w:val="none" w:sz="0" w:space="0" w:color="auto"/>
                                                <w:bottom w:val="none" w:sz="0" w:space="0" w:color="auto"/>
                                                <w:right w:val="none" w:sz="0" w:space="0" w:color="auto"/>
                                              </w:divBdr>
                                              <w:divsChild>
                                                <w:div w:id="282687609">
                                                  <w:marLeft w:val="0"/>
                                                  <w:marRight w:val="0"/>
                                                  <w:marTop w:val="0"/>
                                                  <w:marBottom w:val="0"/>
                                                  <w:divBdr>
                                                    <w:top w:val="none" w:sz="0" w:space="0" w:color="auto"/>
                                                    <w:left w:val="none" w:sz="0" w:space="0" w:color="auto"/>
                                                    <w:bottom w:val="none" w:sz="0" w:space="0" w:color="auto"/>
                                                    <w:right w:val="none" w:sz="0" w:space="0" w:color="auto"/>
                                                  </w:divBdr>
                                                  <w:divsChild>
                                                    <w:div w:id="397215561">
                                                      <w:marLeft w:val="0"/>
                                                      <w:marRight w:val="0"/>
                                                      <w:marTop w:val="0"/>
                                                      <w:marBottom w:val="0"/>
                                                      <w:divBdr>
                                                        <w:top w:val="none" w:sz="0" w:space="0" w:color="auto"/>
                                                        <w:left w:val="none" w:sz="0" w:space="0" w:color="auto"/>
                                                        <w:bottom w:val="none" w:sz="0" w:space="0" w:color="auto"/>
                                                        <w:right w:val="none" w:sz="0" w:space="0" w:color="auto"/>
                                                      </w:divBdr>
                                                      <w:divsChild>
                                                        <w:div w:id="1214345281">
                                                          <w:marLeft w:val="0"/>
                                                          <w:marRight w:val="0"/>
                                                          <w:marTop w:val="0"/>
                                                          <w:marBottom w:val="0"/>
                                                          <w:divBdr>
                                                            <w:top w:val="none" w:sz="0" w:space="0" w:color="auto"/>
                                                            <w:left w:val="none" w:sz="0" w:space="0" w:color="auto"/>
                                                            <w:bottom w:val="none" w:sz="0" w:space="0" w:color="auto"/>
                                                            <w:right w:val="none" w:sz="0" w:space="0" w:color="auto"/>
                                                          </w:divBdr>
                                                          <w:divsChild>
                                                            <w:div w:id="381172745">
                                                              <w:marLeft w:val="0"/>
                                                              <w:marRight w:val="0"/>
                                                              <w:marTop w:val="0"/>
                                                              <w:marBottom w:val="0"/>
                                                              <w:divBdr>
                                                                <w:top w:val="none" w:sz="0" w:space="0" w:color="auto"/>
                                                                <w:left w:val="none" w:sz="0" w:space="0" w:color="auto"/>
                                                                <w:bottom w:val="none" w:sz="0" w:space="0" w:color="auto"/>
                                                                <w:right w:val="none" w:sz="0" w:space="0" w:color="auto"/>
                                                              </w:divBdr>
                                                              <w:divsChild>
                                                                <w:div w:id="969703143">
                                                                  <w:marLeft w:val="0"/>
                                                                  <w:marRight w:val="0"/>
                                                                  <w:marTop w:val="0"/>
                                                                  <w:marBottom w:val="0"/>
                                                                  <w:divBdr>
                                                                    <w:top w:val="none" w:sz="0" w:space="0" w:color="auto"/>
                                                                    <w:left w:val="none" w:sz="0" w:space="0" w:color="auto"/>
                                                                    <w:bottom w:val="none" w:sz="0" w:space="0" w:color="auto"/>
                                                                    <w:right w:val="none" w:sz="0" w:space="0" w:color="auto"/>
                                                                  </w:divBdr>
                                                                  <w:divsChild>
                                                                    <w:div w:id="1487935277">
                                                                      <w:marLeft w:val="150"/>
                                                                      <w:marRight w:val="0"/>
                                                                      <w:marTop w:val="0"/>
                                                                      <w:marBottom w:val="0"/>
                                                                      <w:divBdr>
                                                                        <w:top w:val="none" w:sz="0" w:space="0" w:color="auto"/>
                                                                        <w:left w:val="none" w:sz="0" w:space="0" w:color="auto"/>
                                                                        <w:bottom w:val="none" w:sz="0" w:space="0" w:color="auto"/>
                                                                        <w:right w:val="none" w:sz="0" w:space="0" w:color="auto"/>
                                                                      </w:divBdr>
                                                                      <w:divsChild>
                                                                        <w:div w:id="146754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0423270">
      <w:bodyDiv w:val="1"/>
      <w:marLeft w:val="0"/>
      <w:marRight w:val="0"/>
      <w:marTop w:val="0"/>
      <w:marBottom w:val="0"/>
      <w:divBdr>
        <w:top w:val="none" w:sz="0" w:space="0" w:color="auto"/>
        <w:left w:val="none" w:sz="0" w:space="0" w:color="auto"/>
        <w:bottom w:val="none" w:sz="0" w:space="0" w:color="auto"/>
        <w:right w:val="none" w:sz="0" w:space="0" w:color="auto"/>
      </w:divBdr>
      <w:divsChild>
        <w:div w:id="851727086">
          <w:marLeft w:val="547"/>
          <w:marRight w:val="0"/>
          <w:marTop w:val="0"/>
          <w:marBottom w:val="0"/>
          <w:divBdr>
            <w:top w:val="none" w:sz="0" w:space="0" w:color="auto"/>
            <w:left w:val="none" w:sz="0" w:space="0" w:color="auto"/>
            <w:bottom w:val="none" w:sz="0" w:space="0" w:color="auto"/>
            <w:right w:val="none" w:sz="0" w:space="0" w:color="auto"/>
          </w:divBdr>
        </w:div>
        <w:div w:id="1360275556">
          <w:marLeft w:val="547"/>
          <w:marRight w:val="0"/>
          <w:marTop w:val="0"/>
          <w:marBottom w:val="0"/>
          <w:divBdr>
            <w:top w:val="none" w:sz="0" w:space="0" w:color="auto"/>
            <w:left w:val="none" w:sz="0" w:space="0" w:color="auto"/>
            <w:bottom w:val="none" w:sz="0" w:space="0" w:color="auto"/>
            <w:right w:val="none" w:sz="0" w:space="0" w:color="auto"/>
          </w:divBdr>
        </w:div>
        <w:div w:id="222178368">
          <w:marLeft w:val="547"/>
          <w:marRight w:val="0"/>
          <w:marTop w:val="0"/>
          <w:marBottom w:val="0"/>
          <w:divBdr>
            <w:top w:val="none" w:sz="0" w:space="0" w:color="auto"/>
            <w:left w:val="none" w:sz="0" w:space="0" w:color="auto"/>
            <w:bottom w:val="none" w:sz="0" w:space="0" w:color="auto"/>
            <w:right w:val="none" w:sz="0" w:space="0" w:color="auto"/>
          </w:divBdr>
        </w:div>
        <w:div w:id="1120760492">
          <w:marLeft w:val="547"/>
          <w:marRight w:val="0"/>
          <w:marTop w:val="0"/>
          <w:marBottom w:val="0"/>
          <w:divBdr>
            <w:top w:val="none" w:sz="0" w:space="0" w:color="auto"/>
            <w:left w:val="none" w:sz="0" w:space="0" w:color="auto"/>
            <w:bottom w:val="none" w:sz="0" w:space="0" w:color="auto"/>
            <w:right w:val="none" w:sz="0" w:space="0" w:color="auto"/>
          </w:divBdr>
        </w:div>
        <w:div w:id="1223558265">
          <w:marLeft w:val="547"/>
          <w:marRight w:val="0"/>
          <w:marTop w:val="0"/>
          <w:marBottom w:val="0"/>
          <w:divBdr>
            <w:top w:val="none" w:sz="0" w:space="0" w:color="auto"/>
            <w:left w:val="none" w:sz="0" w:space="0" w:color="auto"/>
            <w:bottom w:val="none" w:sz="0" w:space="0" w:color="auto"/>
            <w:right w:val="none" w:sz="0" w:space="0" w:color="auto"/>
          </w:divBdr>
        </w:div>
      </w:divsChild>
    </w:div>
    <w:div w:id="826674053">
      <w:bodyDiv w:val="1"/>
      <w:marLeft w:val="0"/>
      <w:marRight w:val="0"/>
      <w:marTop w:val="0"/>
      <w:marBottom w:val="0"/>
      <w:divBdr>
        <w:top w:val="none" w:sz="0" w:space="0" w:color="auto"/>
        <w:left w:val="none" w:sz="0" w:space="0" w:color="auto"/>
        <w:bottom w:val="none" w:sz="0" w:space="0" w:color="auto"/>
        <w:right w:val="none" w:sz="0" w:space="0" w:color="auto"/>
      </w:divBdr>
      <w:divsChild>
        <w:div w:id="67729618">
          <w:marLeft w:val="0"/>
          <w:marRight w:val="0"/>
          <w:marTop w:val="0"/>
          <w:marBottom w:val="0"/>
          <w:divBdr>
            <w:top w:val="none" w:sz="0" w:space="0" w:color="auto"/>
            <w:left w:val="none" w:sz="0" w:space="0" w:color="auto"/>
            <w:bottom w:val="none" w:sz="0" w:space="0" w:color="auto"/>
            <w:right w:val="none" w:sz="0" w:space="0" w:color="auto"/>
          </w:divBdr>
          <w:divsChild>
            <w:div w:id="433356622">
              <w:marLeft w:val="0"/>
              <w:marRight w:val="0"/>
              <w:marTop w:val="0"/>
              <w:marBottom w:val="0"/>
              <w:divBdr>
                <w:top w:val="none" w:sz="0" w:space="0" w:color="auto"/>
                <w:left w:val="none" w:sz="0" w:space="0" w:color="auto"/>
                <w:bottom w:val="none" w:sz="0" w:space="0" w:color="auto"/>
                <w:right w:val="none" w:sz="0" w:space="0" w:color="auto"/>
              </w:divBdr>
              <w:divsChild>
                <w:div w:id="1815103720">
                  <w:marLeft w:val="0"/>
                  <w:marRight w:val="0"/>
                  <w:marTop w:val="0"/>
                  <w:marBottom w:val="0"/>
                  <w:divBdr>
                    <w:top w:val="none" w:sz="0" w:space="0" w:color="auto"/>
                    <w:left w:val="none" w:sz="0" w:space="0" w:color="auto"/>
                    <w:bottom w:val="none" w:sz="0" w:space="0" w:color="auto"/>
                    <w:right w:val="none" w:sz="0" w:space="0" w:color="auto"/>
                  </w:divBdr>
                  <w:divsChild>
                    <w:div w:id="32392066">
                      <w:marLeft w:val="0"/>
                      <w:marRight w:val="0"/>
                      <w:marTop w:val="0"/>
                      <w:marBottom w:val="0"/>
                      <w:divBdr>
                        <w:top w:val="none" w:sz="0" w:space="0" w:color="auto"/>
                        <w:left w:val="none" w:sz="0" w:space="0" w:color="auto"/>
                        <w:bottom w:val="none" w:sz="0" w:space="0" w:color="auto"/>
                        <w:right w:val="none" w:sz="0" w:space="0" w:color="auto"/>
                      </w:divBdr>
                      <w:divsChild>
                        <w:div w:id="62535087">
                          <w:marLeft w:val="0"/>
                          <w:marRight w:val="0"/>
                          <w:marTop w:val="0"/>
                          <w:marBottom w:val="0"/>
                          <w:divBdr>
                            <w:top w:val="none" w:sz="0" w:space="0" w:color="auto"/>
                            <w:left w:val="none" w:sz="0" w:space="0" w:color="auto"/>
                            <w:bottom w:val="none" w:sz="0" w:space="0" w:color="auto"/>
                            <w:right w:val="none" w:sz="0" w:space="0" w:color="auto"/>
                          </w:divBdr>
                          <w:divsChild>
                            <w:div w:id="498616465">
                              <w:marLeft w:val="0"/>
                              <w:marRight w:val="0"/>
                              <w:marTop w:val="0"/>
                              <w:marBottom w:val="0"/>
                              <w:divBdr>
                                <w:top w:val="none" w:sz="0" w:space="0" w:color="auto"/>
                                <w:left w:val="none" w:sz="0" w:space="0" w:color="auto"/>
                                <w:bottom w:val="none" w:sz="0" w:space="0" w:color="auto"/>
                                <w:right w:val="none" w:sz="0" w:space="0" w:color="auto"/>
                              </w:divBdr>
                              <w:divsChild>
                                <w:div w:id="464784916">
                                  <w:marLeft w:val="0"/>
                                  <w:marRight w:val="0"/>
                                  <w:marTop w:val="0"/>
                                  <w:marBottom w:val="0"/>
                                  <w:divBdr>
                                    <w:top w:val="none" w:sz="0" w:space="0" w:color="auto"/>
                                    <w:left w:val="none" w:sz="0" w:space="0" w:color="auto"/>
                                    <w:bottom w:val="none" w:sz="0" w:space="0" w:color="auto"/>
                                    <w:right w:val="none" w:sz="0" w:space="0" w:color="auto"/>
                                  </w:divBdr>
                                  <w:divsChild>
                                    <w:div w:id="1521121739">
                                      <w:marLeft w:val="0"/>
                                      <w:marRight w:val="0"/>
                                      <w:marTop w:val="0"/>
                                      <w:marBottom w:val="0"/>
                                      <w:divBdr>
                                        <w:top w:val="none" w:sz="0" w:space="0" w:color="auto"/>
                                        <w:left w:val="none" w:sz="0" w:space="0" w:color="auto"/>
                                        <w:bottom w:val="none" w:sz="0" w:space="0" w:color="auto"/>
                                        <w:right w:val="none" w:sz="0" w:space="0" w:color="auto"/>
                                      </w:divBdr>
                                      <w:divsChild>
                                        <w:div w:id="1800953651">
                                          <w:marLeft w:val="0"/>
                                          <w:marRight w:val="0"/>
                                          <w:marTop w:val="0"/>
                                          <w:marBottom w:val="0"/>
                                          <w:divBdr>
                                            <w:top w:val="none" w:sz="0" w:space="0" w:color="auto"/>
                                            <w:left w:val="none" w:sz="0" w:space="0" w:color="auto"/>
                                            <w:bottom w:val="none" w:sz="0" w:space="0" w:color="auto"/>
                                            <w:right w:val="none" w:sz="0" w:space="0" w:color="auto"/>
                                          </w:divBdr>
                                          <w:divsChild>
                                            <w:div w:id="1755736174">
                                              <w:marLeft w:val="0"/>
                                              <w:marRight w:val="0"/>
                                              <w:marTop w:val="0"/>
                                              <w:marBottom w:val="0"/>
                                              <w:divBdr>
                                                <w:top w:val="none" w:sz="0" w:space="0" w:color="auto"/>
                                                <w:left w:val="none" w:sz="0" w:space="0" w:color="auto"/>
                                                <w:bottom w:val="none" w:sz="0" w:space="0" w:color="auto"/>
                                                <w:right w:val="none" w:sz="0" w:space="0" w:color="auto"/>
                                              </w:divBdr>
                                              <w:divsChild>
                                                <w:div w:id="735712550">
                                                  <w:marLeft w:val="0"/>
                                                  <w:marRight w:val="0"/>
                                                  <w:marTop w:val="0"/>
                                                  <w:marBottom w:val="0"/>
                                                  <w:divBdr>
                                                    <w:top w:val="none" w:sz="0" w:space="0" w:color="auto"/>
                                                    <w:left w:val="none" w:sz="0" w:space="0" w:color="auto"/>
                                                    <w:bottom w:val="none" w:sz="0" w:space="0" w:color="auto"/>
                                                    <w:right w:val="none" w:sz="0" w:space="0" w:color="auto"/>
                                                  </w:divBdr>
                                                  <w:divsChild>
                                                    <w:div w:id="960260211">
                                                      <w:marLeft w:val="0"/>
                                                      <w:marRight w:val="0"/>
                                                      <w:marTop w:val="0"/>
                                                      <w:marBottom w:val="0"/>
                                                      <w:divBdr>
                                                        <w:top w:val="none" w:sz="0" w:space="0" w:color="auto"/>
                                                        <w:left w:val="none" w:sz="0" w:space="0" w:color="auto"/>
                                                        <w:bottom w:val="none" w:sz="0" w:space="0" w:color="auto"/>
                                                        <w:right w:val="none" w:sz="0" w:space="0" w:color="auto"/>
                                                      </w:divBdr>
                                                      <w:divsChild>
                                                        <w:div w:id="1668824477">
                                                          <w:marLeft w:val="0"/>
                                                          <w:marRight w:val="0"/>
                                                          <w:marTop w:val="0"/>
                                                          <w:marBottom w:val="0"/>
                                                          <w:divBdr>
                                                            <w:top w:val="none" w:sz="0" w:space="0" w:color="auto"/>
                                                            <w:left w:val="none" w:sz="0" w:space="0" w:color="auto"/>
                                                            <w:bottom w:val="none" w:sz="0" w:space="0" w:color="auto"/>
                                                            <w:right w:val="none" w:sz="0" w:space="0" w:color="auto"/>
                                                          </w:divBdr>
                                                          <w:divsChild>
                                                            <w:div w:id="1338994665">
                                                              <w:marLeft w:val="0"/>
                                                              <w:marRight w:val="0"/>
                                                              <w:marTop w:val="0"/>
                                                              <w:marBottom w:val="0"/>
                                                              <w:divBdr>
                                                                <w:top w:val="none" w:sz="0" w:space="0" w:color="auto"/>
                                                                <w:left w:val="none" w:sz="0" w:space="0" w:color="auto"/>
                                                                <w:bottom w:val="none" w:sz="0" w:space="0" w:color="auto"/>
                                                                <w:right w:val="none" w:sz="0" w:space="0" w:color="auto"/>
                                                              </w:divBdr>
                                                              <w:divsChild>
                                                                <w:div w:id="90586879">
                                                                  <w:marLeft w:val="0"/>
                                                                  <w:marRight w:val="0"/>
                                                                  <w:marTop w:val="0"/>
                                                                  <w:marBottom w:val="0"/>
                                                                  <w:divBdr>
                                                                    <w:top w:val="none" w:sz="0" w:space="0" w:color="auto"/>
                                                                    <w:left w:val="none" w:sz="0" w:space="0" w:color="auto"/>
                                                                    <w:bottom w:val="none" w:sz="0" w:space="0" w:color="auto"/>
                                                                    <w:right w:val="none" w:sz="0" w:space="0" w:color="auto"/>
                                                                  </w:divBdr>
                                                                  <w:divsChild>
                                                                    <w:div w:id="751854599">
                                                                      <w:marLeft w:val="150"/>
                                                                      <w:marRight w:val="0"/>
                                                                      <w:marTop w:val="0"/>
                                                                      <w:marBottom w:val="0"/>
                                                                      <w:divBdr>
                                                                        <w:top w:val="none" w:sz="0" w:space="0" w:color="auto"/>
                                                                        <w:left w:val="none" w:sz="0" w:space="0" w:color="auto"/>
                                                                        <w:bottom w:val="none" w:sz="0" w:space="0" w:color="auto"/>
                                                                        <w:right w:val="none" w:sz="0" w:space="0" w:color="auto"/>
                                                                      </w:divBdr>
                                                                      <w:divsChild>
                                                                        <w:div w:id="50267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1503385">
      <w:bodyDiv w:val="1"/>
      <w:marLeft w:val="0"/>
      <w:marRight w:val="0"/>
      <w:marTop w:val="0"/>
      <w:marBottom w:val="0"/>
      <w:divBdr>
        <w:top w:val="none" w:sz="0" w:space="0" w:color="auto"/>
        <w:left w:val="none" w:sz="0" w:space="0" w:color="auto"/>
        <w:bottom w:val="none" w:sz="0" w:space="0" w:color="auto"/>
        <w:right w:val="none" w:sz="0" w:space="0" w:color="auto"/>
      </w:divBdr>
      <w:divsChild>
        <w:div w:id="2100054142">
          <w:marLeft w:val="547"/>
          <w:marRight w:val="0"/>
          <w:marTop w:val="0"/>
          <w:marBottom w:val="0"/>
          <w:divBdr>
            <w:top w:val="none" w:sz="0" w:space="0" w:color="auto"/>
            <w:left w:val="none" w:sz="0" w:space="0" w:color="auto"/>
            <w:bottom w:val="none" w:sz="0" w:space="0" w:color="auto"/>
            <w:right w:val="none" w:sz="0" w:space="0" w:color="auto"/>
          </w:divBdr>
        </w:div>
      </w:divsChild>
    </w:div>
    <w:div w:id="936474916">
      <w:bodyDiv w:val="1"/>
      <w:marLeft w:val="0"/>
      <w:marRight w:val="0"/>
      <w:marTop w:val="0"/>
      <w:marBottom w:val="0"/>
      <w:divBdr>
        <w:top w:val="none" w:sz="0" w:space="0" w:color="auto"/>
        <w:left w:val="none" w:sz="0" w:space="0" w:color="auto"/>
        <w:bottom w:val="none" w:sz="0" w:space="0" w:color="auto"/>
        <w:right w:val="none" w:sz="0" w:space="0" w:color="auto"/>
      </w:divBdr>
      <w:divsChild>
        <w:div w:id="1787769504">
          <w:marLeft w:val="0"/>
          <w:marRight w:val="0"/>
          <w:marTop w:val="0"/>
          <w:marBottom w:val="0"/>
          <w:divBdr>
            <w:top w:val="none" w:sz="0" w:space="0" w:color="auto"/>
            <w:left w:val="none" w:sz="0" w:space="0" w:color="auto"/>
            <w:bottom w:val="none" w:sz="0" w:space="0" w:color="auto"/>
            <w:right w:val="none" w:sz="0" w:space="0" w:color="auto"/>
          </w:divBdr>
          <w:divsChild>
            <w:div w:id="1437363677">
              <w:marLeft w:val="0"/>
              <w:marRight w:val="0"/>
              <w:marTop w:val="0"/>
              <w:marBottom w:val="0"/>
              <w:divBdr>
                <w:top w:val="none" w:sz="0" w:space="0" w:color="auto"/>
                <w:left w:val="none" w:sz="0" w:space="0" w:color="auto"/>
                <w:bottom w:val="none" w:sz="0" w:space="0" w:color="auto"/>
                <w:right w:val="none" w:sz="0" w:space="0" w:color="auto"/>
              </w:divBdr>
              <w:divsChild>
                <w:div w:id="626203639">
                  <w:marLeft w:val="0"/>
                  <w:marRight w:val="0"/>
                  <w:marTop w:val="0"/>
                  <w:marBottom w:val="0"/>
                  <w:divBdr>
                    <w:top w:val="none" w:sz="0" w:space="0" w:color="auto"/>
                    <w:left w:val="none" w:sz="0" w:space="0" w:color="auto"/>
                    <w:bottom w:val="none" w:sz="0" w:space="0" w:color="auto"/>
                    <w:right w:val="none" w:sz="0" w:space="0" w:color="auto"/>
                  </w:divBdr>
                  <w:divsChild>
                    <w:div w:id="863397189">
                      <w:marLeft w:val="0"/>
                      <w:marRight w:val="0"/>
                      <w:marTop w:val="0"/>
                      <w:marBottom w:val="0"/>
                      <w:divBdr>
                        <w:top w:val="none" w:sz="0" w:space="0" w:color="auto"/>
                        <w:left w:val="none" w:sz="0" w:space="0" w:color="auto"/>
                        <w:bottom w:val="none" w:sz="0" w:space="0" w:color="auto"/>
                        <w:right w:val="none" w:sz="0" w:space="0" w:color="auto"/>
                      </w:divBdr>
                      <w:divsChild>
                        <w:div w:id="1291595373">
                          <w:marLeft w:val="0"/>
                          <w:marRight w:val="0"/>
                          <w:marTop w:val="0"/>
                          <w:marBottom w:val="0"/>
                          <w:divBdr>
                            <w:top w:val="none" w:sz="0" w:space="0" w:color="auto"/>
                            <w:left w:val="none" w:sz="0" w:space="0" w:color="auto"/>
                            <w:bottom w:val="none" w:sz="0" w:space="0" w:color="auto"/>
                            <w:right w:val="none" w:sz="0" w:space="0" w:color="auto"/>
                          </w:divBdr>
                          <w:divsChild>
                            <w:div w:id="721515990">
                              <w:marLeft w:val="0"/>
                              <w:marRight w:val="0"/>
                              <w:marTop w:val="0"/>
                              <w:marBottom w:val="0"/>
                              <w:divBdr>
                                <w:top w:val="none" w:sz="0" w:space="0" w:color="auto"/>
                                <w:left w:val="none" w:sz="0" w:space="0" w:color="auto"/>
                                <w:bottom w:val="none" w:sz="0" w:space="0" w:color="auto"/>
                                <w:right w:val="none" w:sz="0" w:space="0" w:color="auto"/>
                              </w:divBdr>
                              <w:divsChild>
                                <w:div w:id="1551259145">
                                  <w:marLeft w:val="0"/>
                                  <w:marRight w:val="0"/>
                                  <w:marTop w:val="0"/>
                                  <w:marBottom w:val="0"/>
                                  <w:divBdr>
                                    <w:top w:val="none" w:sz="0" w:space="0" w:color="auto"/>
                                    <w:left w:val="none" w:sz="0" w:space="0" w:color="auto"/>
                                    <w:bottom w:val="none" w:sz="0" w:space="0" w:color="auto"/>
                                    <w:right w:val="none" w:sz="0" w:space="0" w:color="auto"/>
                                  </w:divBdr>
                                  <w:divsChild>
                                    <w:div w:id="238448100">
                                      <w:marLeft w:val="0"/>
                                      <w:marRight w:val="0"/>
                                      <w:marTop w:val="0"/>
                                      <w:marBottom w:val="0"/>
                                      <w:divBdr>
                                        <w:top w:val="none" w:sz="0" w:space="0" w:color="auto"/>
                                        <w:left w:val="none" w:sz="0" w:space="0" w:color="auto"/>
                                        <w:bottom w:val="none" w:sz="0" w:space="0" w:color="auto"/>
                                        <w:right w:val="none" w:sz="0" w:space="0" w:color="auto"/>
                                      </w:divBdr>
                                      <w:divsChild>
                                        <w:div w:id="1581401660">
                                          <w:marLeft w:val="0"/>
                                          <w:marRight w:val="0"/>
                                          <w:marTop w:val="0"/>
                                          <w:marBottom w:val="0"/>
                                          <w:divBdr>
                                            <w:top w:val="none" w:sz="0" w:space="0" w:color="auto"/>
                                            <w:left w:val="none" w:sz="0" w:space="0" w:color="auto"/>
                                            <w:bottom w:val="none" w:sz="0" w:space="0" w:color="auto"/>
                                            <w:right w:val="none" w:sz="0" w:space="0" w:color="auto"/>
                                          </w:divBdr>
                                          <w:divsChild>
                                            <w:div w:id="1799562982">
                                              <w:marLeft w:val="0"/>
                                              <w:marRight w:val="0"/>
                                              <w:marTop w:val="0"/>
                                              <w:marBottom w:val="0"/>
                                              <w:divBdr>
                                                <w:top w:val="none" w:sz="0" w:space="0" w:color="auto"/>
                                                <w:left w:val="none" w:sz="0" w:space="0" w:color="auto"/>
                                                <w:bottom w:val="none" w:sz="0" w:space="0" w:color="auto"/>
                                                <w:right w:val="none" w:sz="0" w:space="0" w:color="auto"/>
                                              </w:divBdr>
                                              <w:divsChild>
                                                <w:div w:id="70976021">
                                                  <w:marLeft w:val="0"/>
                                                  <w:marRight w:val="0"/>
                                                  <w:marTop w:val="0"/>
                                                  <w:marBottom w:val="0"/>
                                                  <w:divBdr>
                                                    <w:top w:val="none" w:sz="0" w:space="0" w:color="auto"/>
                                                    <w:left w:val="none" w:sz="0" w:space="0" w:color="auto"/>
                                                    <w:bottom w:val="none" w:sz="0" w:space="0" w:color="auto"/>
                                                    <w:right w:val="none" w:sz="0" w:space="0" w:color="auto"/>
                                                  </w:divBdr>
                                                  <w:divsChild>
                                                    <w:div w:id="598879242">
                                                      <w:marLeft w:val="0"/>
                                                      <w:marRight w:val="0"/>
                                                      <w:marTop w:val="0"/>
                                                      <w:marBottom w:val="0"/>
                                                      <w:divBdr>
                                                        <w:top w:val="none" w:sz="0" w:space="0" w:color="auto"/>
                                                        <w:left w:val="none" w:sz="0" w:space="0" w:color="auto"/>
                                                        <w:bottom w:val="none" w:sz="0" w:space="0" w:color="auto"/>
                                                        <w:right w:val="none" w:sz="0" w:space="0" w:color="auto"/>
                                                      </w:divBdr>
                                                      <w:divsChild>
                                                        <w:div w:id="239607177">
                                                          <w:marLeft w:val="0"/>
                                                          <w:marRight w:val="0"/>
                                                          <w:marTop w:val="0"/>
                                                          <w:marBottom w:val="0"/>
                                                          <w:divBdr>
                                                            <w:top w:val="none" w:sz="0" w:space="0" w:color="auto"/>
                                                            <w:left w:val="none" w:sz="0" w:space="0" w:color="auto"/>
                                                            <w:bottom w:val="none" w:sz="0" w:space="0" w:color="auto"/>
                                                            <w:right w:val="none" w:sz="0" w:space="0" w:color="auto"/>
                                                          </w:divBdr>
                                                          <w:divsChild>
                                                            <w:div w:id="1479762961">
                                                              <w:marLeft w:val="0"/>
                                                              <w:marRight w:val="0"/>
                                                              <w:marTop w:val="0"/>
                                                              <w:marBottom w:val="0"/>
                                                              <w:divBdr>
                                                                <w:top w:val="none" w:sz="0" w:space="0" w:color="auto"/>
                                                                <w:left w:val="none" w:sz="0" w:space="0" w:color="auto"/>
                                                                <w:bottom w:val="none" w:sz="0" w:space="0" w:color="auto"/>
                                                                <w:right w:val="none" w:sz="0" w:space="0" w:color="auto"/>
                                                              </w:divBdr>
                                                              <w:divsChild>
                                                                <w:div w:id="1437755048">
                                                                  <w:marLeft w:val="0"/>
                                                                  <w:marRight w:val="0"/>
                                                                  <w:marTop w:val="0"/>
                                                                  <w:marBottom w:val="0"/>
                                                                  <w:divBdr>
                                                                    <w:top w:val="none" w:sz="0" w:space="0" w:color="auto"/>
                                                                    <w:left w:val="none" w:sz="0" w:space="0" w:color="auto"/>
                                                                    <w:bottom w:val="none" w:sz="0" w:space="0" w:color="auto"/>
                                                                    <w:right w:val="none" w:sz="0" w:space="0" w:color="auto"/>
                                                                  </w:divBdr>
                                                                  <w:divsChild>
                                                                    <w:div w:id="1677145204">
                                                                      <w:marLeft w:val="150"/>
                                                                      <w:marRight w:val="0"/>
                                                                      <w:marTop w:val="0"/>
                                                                      <w:marBottom w:val="0"/>
                                                                      <w:divBdr>
                                                                        <w:top w:val="none" w:sz="0" w:space="0" w:color="auto"/>
                                                                        <w:left w:val="none" w:sz="0" w:space="0" w:color="auto"/>
                                                                        <w:bottom w:val="none" w:sz="0" w:space="0" w:color="auto"/>
                                                                        <w:right w:val="none" w:sz="0" w:space="0" w:color="auto"/>
                                                                      </w:divBdr>
                                                                      <w:divsChild>
                                                                        <w:div w:id="203695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2308351">
      <w:bodyDiv w:val="1"/>
      <w:marLeft w:val="0"/>
      <w:marRight w:val="0"/>
      <w:marTop w:val="0"/>
      <w:marBottom w:val="0"/>
      <w:divBdr>
        <w:top w:val="none" w:sz="0" w:space="0" w:color="auto"/>
        <w:left w:val="none" w:sz="0" w:space="0" w:color="auto"/>
        <w:bottom w:val="none" w:sz="0" w:space="0" w:color="auto"/>
        <w:right w:val="none" w:sz="0" w:space="0" w:color="auto"/>
      </w:divBdr>
      <w:divsChild>
        <w:div w:id="1980109654">
          <w:marLeft w:val="0"/>
          <w:marRight w:val="0"/>
          <w:marTop w:val="0"/>
          <w:marBottom w:val="0"/>
          <w:divBdr>
            <w:top w:val="none" w:sz="0" w:space="0" w:color="auto"/>
            <w:left w:val="none" w:sz="0" w:space="0" w:color="auto"/>
            <w:bottom w:val="none" w:sz="0" w:space="0" w:color="auto"/>
            <w:right w:val="none" w:sz="0" w:space="0" w:color="auto"/>
          </w:divBdr>
          <w:divsChild>
            <w:div w:id="765463676">
              <w:marLeft w:val="0"/>
              <w:marRight w:val="0"/>
              <w:marTop w:val="0"/>
              <w:marBottom w:val="0"/>
              <w:divBdr>
                <w:top w:val="none" w:sz="0" w:space="0" w:color="auto"/>
                <w:left w:val="none" w:sz="0" w:space="0" w:color="auto"/>
                <w:bottom w:val="none" w:sz="0" w:space="0" w:color="auto"/>
                <w:right w:val="none" w:sz="0" w:space="0" w:color="auto"/>
              </w:divBdr>
              <w:divsChild>
                <w:div w:id="1156459641">
                  <w:marLeft w:val="0"/>
                  <w:marRight w:val="0"/>
                  <w:marTop w:val="0"/>
                  <w:marBottom w:val="0"/>
                  <w:divBdr>
                    <w:top w:val="none" w:sz="0" w:space="0" w:color="auto"/>
                    <w:left w:val="none" w:sz="0" w:space="0" w:color="auto"/>
                    <w:bottom w:val="none" w:sz="0" w:space="0" w:color="auto"/>
                    <w:right w:val="none" w:sz="0" w:space="0" w:color="auto"/>
                  </w:divBdr>
                  <w:divsChild>
                    <w:div w:id="831219491">
                      <w:marLeft w:val="0"/>
                      <w:marRight w:val="0"/>
                      <w:marTop w:val="0"/>
                      <w:marBottom w:val="0"/>
                      <w:divBdr>
                        <w:top w:val="none" w:sz="0" w:space="0" w:color="auto"/>
                        <w:left w:val="none" w:sz="0" w:space="0" w:color="auto"/>
                        <w:bottom w:val="none" w:sz="0" w:space="0" w:color="auto"/>
                        <w:right w:val="none" w:sz="0" w:space="0" w:color="auto"/>
                      </w:divBdr>
                      <w:divsChild>
                        <w:div w:id="1005130628">
                          <w:marLeft w:val="0"/>
                          <w:marRight w:val="0"/>
                          <w:marTop w:val="0"/>
                          <w:marBottom w:val="0"/>
                          <w:divBdr>
                            <w:top w:val="none" w:sz="0" w:space="0" w:color="auto"/>
                            <w:left w:val="none" w:sz="0" w:space="0" w:color="auto"/>
                            <w:bottom w:val="none" w:sz="0" w:space="0" w:color="auto"/>
                            <w:right w:val="none" w:sz="0" w:space="0" w:color="auto"/>
                          </w:divBdr>
                          <w:divsChild>
                            <w:div w:id="307982289">
                              <w:marLeft w:val="0"/>
                              <w:marRight w:val="0"/>
                              <w:marTop w:val="0"/>
                              <w:marBottom w:val="0"/>
                              <w:divBdr>
                                <w:top w:val="none" w:sz="0" w:space="0" w:color="auto"/>
                                <w:left w:val="none" w:sz="0" w:space="0" w:color="auto"/>
                                <w:bottom w:val="none" w:sz="0" w:space="0" w:color="auto"/>
                                <w:right w:val="none" w:sz="0" w:space="0" w:color="auto"/>
                              </w:divBdr>
                              <w:divsChild>
                                <w:div w:id="345520366">
                                  <w:marLeft w:val="0"/>
                                  <w:marRight w:val="0"/>
                                  <w:marTop w:val="0"/>
                                  <w:marBottom w:val="0"/>
                                  <w:divBdr>
                                    <w:top w:val="none" w:sz="0" w:space="0" w:color="auto"/>
                                    <w:left w:val="none" w:sz="0" w:space="0" w:color="auto"/>
                                    <w:bottom w:val="none" w:sz="0" w:space="0" w:color="auto"/>
                                    <w:right w:val="none" w:sz="0" w:space="0" w:color="auto"/>
                                  </w:divBdr>
                                  <w:divsChild>
                                    <w:div w:id="4018576">
                                      <w:marLeft w:val="0"/>
                                      <w:marRight w:val="0"/>
                                      <w:marTop w:val="0"/>
                                      <w:marBottom w:val="0"/>
                                      <w:divBdr>
                                        <w:top w:val="none" w:sz="0" w:space="0" w:color="auto"/>
                                        <w:left w:val="none" w:sz="0" w:space="0" w:color="auto"/>
                                        <w:bottom w:val="none" w:sz="0" w:space="0" w:color="auto"/>
                                        <w:right w:val="none" w:sz="0" w:space="0" w:color="auto"/>
                                      </w:divBdr>
                                      <w:divsChild>
                                        <w:div w:id="1253006853">
                                          <w:marLeft w:val="0"/>
                                          <w:marRight w:val="0"/>
                                          <w:marTop w:val="0"/>
                                          <w:marBottom w:val="0"/>
                                          <w:divBdr>
                                            <w:top w:val="none" w:sz="0" w:space="0" w:color="auto"/>
                                            <w:left w:val="none" w:sz="0" w:space="0" w:color="auto"/>
                                            <w:bottom w:val="none" w:sz="0" w:space="0" w:color="auto"/>
                                            <w:right w:val="none" w:sz="0" w:space="0" w:color="auto"/>
                                          </w:divBdr>
                                          <w:divsChild>
                                            <w:div w:id="1735813910">
                                              <w:marLeft w:val="0"/>
                                              <w:marRight w:val="0"/>
                                              <w:marTop w:val="0"/>
                                              <w:marBottom w:val="0"/>
                                              <w:divBdr>
                                                <w:top w:val="none" w:sz="0" w:space="0" w:color="auto"/>
                                                <w:left w:val="none" w:sz="0" w:space="0" w:color="auto"/>
                                                <w:bottom w:val="none" w:sz="0" w:space="0" w:color="auto"/>
                                                <w:right w:val="none" w:sz="0" w:space="0" w:color="auto"/>
                                              </w:divBdr>
                                              <w:divsChild>
                                                <w:div w:id="846097695">
                                                  <w:marLeft w:val="0"/>
                                                  <w:marRight w:val="0"/>
                                                  <w:marTop w:val="0"/>
                                                  <w:marBottom w:val="0"/>
                                                  <w:divBdr>
                                                    <w:top w:val="none" w:sz="0" w:space="0" w:color="auto"/>
                                                    <w:left w:val="none" w:sz="0" w:space="0" w:color="auto"/>
                                                    <w:bottom w:val="none" w:sz="0" w:space="0" w:color="auto"/>
                                                    <w:right w:val="none" w:sz="0" w:space="0" w:color="auto"/>
                                                  </w:divBdr>
                                                  <w:divsChild>
                                                    <w:div w:id="533928900">
                                                      <w:marLeft w:val="0"/>
                                                      <w:marRight w:val="0"/>
                                                      <w:marTop w:val="0"/>
                                                      <w:marBottom w:val="0"/>
                                                      <w:divBdr>
                                                        <w:top w:val="none" w:sz="0" w:space="0" w:color="auto"/>
                                                        <w:left w:val="none" w:sz="0" w:space="0" w:color="auto"/>
                                                        <w:bottom w:val="none" w:sz="0" w:space="0" w:color="auto"/>
                                                        <w:right w:val="none" w:sz="0" w:space="0" w:color="auto"/>
                                                      </w:divBdr>
                                                      <w:divsChild>
                                                        <w:div w:id="741879342">
                                                          <w:marLeft w:val="0"/>
                                                          <w:marRight w:val="0"/>
                                                          <w:marTop w:val="0"/>
                                                          <w:marBottom w:val="0"/>
                                                          <w:divBdr>
                                                            <w:top w:val="none" w:sz="0" w:space="0" w:color="auto"/>
                                                            <w:left w:val="none" w:sz="0" w:space="0" w:color="auto"/>
                                                            <w:bottom w:val="none" w:sz="0" w:space="0" w:color="auto"/>
                                                            <w:right w:val="none" w:sz="0" w:space="0" w:color="auto"/>
                                                          </w:divBdr>
                                                          <w:divsChild>
                                                            <w:div w:id="1497499439">
                                                              <w:marLeft w:val="0"/>
                                                              <w:marRight w:val="0"/>
                                                              <w:marTop w:val="0"/>
                                                              <w:marBottom w:val="0"/>
                                                              <w:divBdr>
                                                                <w:top w:val="none" w:sz="0" w:space="0" w:color="auto"/>
                                                                <w:left w:val="none" w:sz="0" w:space="0" w:color="auto"/>
                                                                <w:bottom w:val="none" w:sz="0" w:space="0" w:color="auto"/>
                                                                <w:right w:val="none" w:sz="0" w:space="0" w:color="auto"/>
                                                              </w:divBdr>
                                                              <w:divsChild>
                                                                <w:div w:id="92937877">
                                                                  <w:marLeft w:val="0"/>
                                                                  <w:marRight w:val="0"/>
                                                                  <w:marTop w:val="0"/>
                                                                  <w:marBottom w:val="0"/>
                                                                  <w:divBdr>
                                                                    <w:top w:val="none" w:sz="0" w:space="0" w:color="auto"/>
                                                                    <w:left w:val="none" w:sz="0" w:space="0" w:color="auto"/>
                                                                    <w:bottom w:val="none" w:sz="0" w:space="0" w:color="auto"/>
                                                                    <w:right w:val="none" w:sz="0" w:space="0" w:color="auto"/>
                                                                  </w:divBdr>
                                                                  <w:divsChild>
                                                                    <w:div w:id="580603579">
                                                                      <w:marLeft w:val="150"/>
                                                                      <w:marRight w:val="0"/>
                                                                      <w:marTop w:val="0"/>
                                                                      <w:marBottom w:val="0"/>
                                                                      <w:divBdr>
                                                                        <w:top w:val="none" w:sz="0" w:space="0" w:color="auto"/>
                                                                        <w:left w:val="none" w:sz="0" w:space="0" w:color="auto"/>
                                                                        <w:bottom w:val="none" w:sz="0" w:space="0" w:color="auto"/>
                                                                        <w:right w:val="none" w:sz="0" w:space="0" w:color="auto"/>
                                                                      </w:divBdr>
                                                                      <w:divsChild>
                                                                        <w:div w:id="7647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765768">
      <w:bodyDiv w:val="1"/>
      <w:marLeft w:val="0"/>
      <w:marRight w:val="0"/>
      <w:marTop w:val="0"/>
      <w:marBottom w:val="0"/>
      <w:divBdr>
        <w:top w:val="none" w:sz="0" w:space="0" w:color="auto"/>
        <w:left w:val="none" w:sz="0" w:space="0" w:color="auto"/>
        <w:bottom w:val="none" w:sz="0" w:space="0" w:color="auto"/>
        <w:right w:val="none" w:sz="0" w:space="0" w:color="auto"/>
      </w:divBdr>
      <w:divsChild>
        <w:div w:id="1374843614">
          <w:marLeft w:val="0"/>
          <w:marRight w:val="0"/>
          <w:marTop w:val="0"/>
          <w:marBottom w:val="0"/>
          <w:divBdr>
            <w:top w:val="none" w:sz="0" w:space="0" w:color="auto"/>
            <w:left w:val="none" w:sz="0" w:space="0" w:color="auto"/>
            <w:bottom w:val="none" w:sz="0" w:space="0" w:color="auto"/>
            <w:right w:val="none" w:sz="0" w:space="0" w:color="auto"/>
          </w:divBdr>
          <w:divsChild>
            <w:div w:id="226501333">
              <w:marLeft w:val="0"/>
              <w:marRight w:val="0"/>
              <w:marTop w:val="0"/>
              <w:marBottom w:val="0"/>
              <w:divBdr>
                <w:top w:val="none" w:sz="0" w:space="0" w:color="auto"/>
                <w:left w:val="none" w:sz="0" w:space="0" w:color="auto"/>
                <w:bottom w:val="none" w:sz="0" w:space="0" w:color="auto"/>
                <w:right w:val="none" w:sz="0" w:space="0" w:color="auto"/>
              </w:divBdr>
              <w:divsChild>
                <w:div w:id="385027991">
                  <w:marLeft w:val="0"/>
                  <w:marRight w:val="0"/>
                  <w:marTop w:val="0"/>
                  <w:marBottom w:val="0"/>
                  <w:divBdr>
                    <w:top w:val="none" w:sz="0" w:space="0" w:color="auto"/>
                    <w:left w:val="none" w:sz="0" w:space="0" w:color="auto"/>
                    <w:bottom w:val="none" w:sz="0" w:space="0" w:color="auto"/>
                    <w:right w:val="none" w:sz="0" w:space="0" w:color="auto"/>
                  </w:divBdr>
                  <w:divsChild>
                    <w:div w:id="2024089109">
                      <w:marLeft w:val="0"/>
                      <w:marRight w:val="0"/>
                      <w:marTop w:val="0"/>
                      <w:marBottom w:val="0"/>
                      <w:divBdr>
                        <w:top w:val="none" w:sz="0" w:space="0" w:color="auto"/>
                        <w:left w:val="none" w:sz="0" w:space="0" w:color="auto"/>
                        <w:bottom w:val="none" w:sz="0" w:space="0" w:color="auto"/>
                        <w:right w:val="none" w:sz="0" w:space="0" w:color="auto"/>
                      </w:divBdr>
                      <w:divsChild>
                        <w:div w:id="957102994">
                          <w:marLeft w:val="0"/>
                          <w:marRight w:val="0"/>
                          <w:marTop w:val="0"/>
                          <w:marBottom w:val="0"/>
                          <w:divBdr>
                            <w:top w:val="none" w:sz="0" w:space="0" w:color="auto"/>
                            <w:left w:val="none" w:sz="0" w:space="0" w:color="auto"/>
                            <w:bottom w:val="none" w:sz="0" w:space="0" w:color="auto"/>
                            <w:right w:val="none" w:sz="0" w:space="0" w:color="auto"/>
                          </w:divBdr>
                          <w:divsChild>
                            <w:div w:id="531655972">
                              <w:marLeft w:val="0"/>
                              <w:marRight w:val="0"/>
                              <w:marTop w:val="0"/>
                              <w:marBottom w:val="0"/>
                              <w:divBdr>
                                <w:top w:val="none" w:sz="0" w:space="0" w:color="auto"/>
                                <w:left w:val="none" w:sz="0" w:space="0" w:color="auto"/>
                                <w:bottom w:val="none" w:sz="0" w:space="0" w:color="auto"/>
                                <w:right w:val="none" w:sz="0" w:space="0" w:color="auto"/>
                              </w:divBdr>
                              <w:divsChild>
                                <w:div w:id="1955599572">
                                  <w:marLeft w:val="0"/>
                                  <w:marRight w:val="0"/>
                                  <w:marTop w:val="0"/>
                                  <w:marBottom w:val="0"/>
                                  <w:divBdr>
                                    <w:top w:val="none" w:sz="0" w:space="0" w:color="auto"/>
                                    <w:left w:val="none" w:sz="0" w:space="0" w:color="auto"/>
                                    <w:bottom w:val="none" w:sz="0" w:space="0" w:color="auto"/>
                                    <w:right w:val="none" w:sz="0" w:space="0" w:color="auto"/>
                                  </w:divBdr>
                                  <w:divsChild>
                                    <w:div w:id="698705436">
                                      <w:marLeft w:val="0"/>
                                      <w:marRight w:val="0"/>
                                      <w:marTop w:val="0"/>
                                      <w:marBottom w:val="0"/>
                                      <w:divBdr>
                                        <w:top w:val="none" w:sz="0" w:space="0" w:color="auto"/>
                                        <w:left w:val="none" w:sz="0" w:space="0" w:color="auto"/>
                                        <w:bottom w:val="none" w:sz="0" w:space="0" w:color="auto"/>
                                        <w:right w:val="none" w:sz="0" w:space="0" w:color="auto"/>
                                      </w:divBdr>
                                      <w:divsChild>
                                        <w:div w:id="2123379510">
                                          <w:marLeft w:val="0"/>
                                          <w:marRight w:val="0"/>
                                          <w:marTop w:val="0"/>
                                          <w:marBottom w:val="0"/>
                                          <w:divBdr>
                                            <w:top w:val="none" w:sz="0" w:space="0" w:color="auto"/>
                                            <w:left w:val="none" w:sz="0" w:space="0" w:color="auto"/>
                                            <w:bottom w:val="none" w:sz="0" w:space="0" w:color="auto"/>
                                            <w:right w:val="none" w:sz="0" w:space="0" w:color="auto"/>
                                          </w:divBdr>
                                          <w:divsChild>
                                            <w:div w:id="156195382">
                                              <w:marLeft w:val="0"/>
                                              <w:marRight w:val="0"/>
                                              <w:marTop w:val="0"/>
                                              <w:marBottom w:val="0"/>
                                              <w:divBdr>
                                                <w:top w:val="none" w:sz="0" w:space="0" w:color="auto"/>
                                                <w:left w:val="none" w:sz="0" w:space="0" w:color="auto"/>
                                                <w:bottom w:val="none" w:sz="0" w:space="0" w:color="auto"/>
                                                <w:right w:val="none" w:sz="0" w:space="0" w:color="auto"/>
                                              </w:divBdr>
                                              <w:divsChild>
                                                <w:div w:id="98455761">
                                                  <w:marLeft w:val="0"/>
                                                  <w:marRight w:val="0"/>
                                                  <w:marTop w:val="0"/>
                                                  <w:marBottom w:val="0"/>
                                                  <w:divBdr>
                                                    <w:top w:val="none" w:sz="0" w:space="0" w:color="auto"/>
                                                    <w:left w:val="none" w:sz="0" w:space="0" w:color="auto"/>
                                                    <w:bottom w:val="none" w:sz="0" w:space="0" w:color="auto"/>
                                                    <w:right w:val="none" w:sz="0" w:space="0" w:color="auto"/>
                                                  </w:divBdr>
                                                  <w:divsChild>
                                                    <w:div w:id="1363827275">
                                                      <w:marLeft w:val="0"/>
                                                      <w:marRight w:val="0"/>
                                                      <w:marTop w:val="0"/>
                                                      <w:marBottom w:val="0"/>
                                                      <w:divBdr>
                                                        <w:top w:val="none" w:sz="0" w:space="0" w:color="auto"/>
                                                        <w:left w:val="none" w:sz="0" w:space="0" w:color="auto"/>
                                                        <w:bottom w:val="none" w:sz="0" w:space="0" w:color="auto"/>
                                                        <w:right w:val="none" w:sz="0" w:space="0" w:color="auto"/>
                                                      </w:divBdr>
                                                      <w:divsChild>
                                                        <w:div w:id="1445029447">
                                                          <w:marLeft w:val="0"/>
                                                          <w:marRight w:val="0"/>
                                                          <w:marTop w:val="0"/>
                                                          <w:marBottom w:val="0"/>
                                                          <w:divBdr>
                                                            <w:top w:val="none" w:sz="0" w:space="0" w:color="auto"/>
                                                            <w:left w:val="none" w:sz="0" w:space="0" w:color="auto"/>
                                                            <w:bottom w:val="none" w:sz="0" w:space="0" w:color="auto"/>
                                                            <w:right w:val="none" w:sz="0" w:space="0" w:color="auto"/>
                                                          </w:divBdr>
                                                          <w:divsChild>
                                                            <w:div w:id="1186138615">
                                                              <w:marLeft w:val="0"/>
                                                              <w:marRight w:val="0"/>
                                                              <w:marTop w:val="0"/>
                                                              <w:marBottom w:val="0"/>
                                                              <w:divBdr>
                                                                <w:top w:val="none" w:sz="0" w:space="0" w:color="auto"/>
                                                                <w:left w:val="none" w:sz="0" w:space="0" w:color="auto"/>
                                                                <w:bottom w:val="none" w:sz="0" w:space="0" w:color="auto"/>
                                                                <w:right w:val="none" w:sz="0" w:space="0" w:color="auto"/>
                                                              </w:divBdr>
                                                              <w:divsChild>
                                                                <w:div w:id="938369693">
                                                                  <w:marLeft w:val="0"/>
                                                                  <w:marRight w:val="0"/>
                                                                  <w:marTop w:val="0"/>
                                                                  <w:marBottom w:val="0"/>
                                                                  <w:divBdr>
                                                                    <w:top w:val="none" w:sz="0" w:space="0" w:color="auto"/>
                                                                    <w:left w:val="none" w:sz="0" w:space="0" w:color="auto"/>
                                                                    <w:bottom w:val="none" w:sz="0" w:space="0" w:color="auto"/>
                                                                    <w:right w:val="none" w:sz="0" w:space="0" w:color="auto"/>
                                                                  </w:divBdr>
                                                                  <w:divsChild>
                                                                    <w:div w:id="1134257104">
                                                                      <w:marLeft w:val="150"/>
                                                                      <w:marRight w:val="0"/>
                                                                      <w:marTop w:val="0"/>
                                                                      <w:marBottom w:val="0"/>
                                                                      <w:divBdr>
                                                                        <w:top w:val="none" w:sz="0" w:space="0" w:color="auto"/>
                                                                        <w:left w:val="none" w:sz="0" w:space="0" w:color="auto"/>
                                                                        <w:bottom w:val="none" w:sz="0" w:space="0" w:color="auto"/>
                                                                        <w:right w:val="none" w:sz="0" w:space="0" w:color="auto"/>
                                                                      </w:divBdr>
                                                                      <w:divsChild>
                                                                        <w:div w:id="54899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148921">
      <w:bodyDiv w:val="1"/>
      <w:marLeft w:val="0"/>
      <w:marRight w:val="0"/>
      <w:marTop w:val="0"/>
      <w:marBottom w:val="0"/>
      <w:divBdr>
        <w:top w:val="none" w:sz="0" w:space="0" w:color="auto"/>
        <w:left w:val="none" w:sz="0" w:space="0" w:color="auto"/>
        <w:bottom w:val="none" w:sz="0" w:space="0" w:color="auto"/>
        <w:right w:val="none" w:sz="0" w:space="0" w:color="auto"/>
      </w:divBdr>
      <w:divsChild>
        <w:div w:id="178084326">
          <w:marLeft w:val="547"/>
          <w:marRight w:val="0"/>
          <w:marTop w:val="0"/>
          <w:marBottom w:val="0"/>
          <w:divBdr>
            <w:top w:val="none" w:sz="0" w:space="0" w:color="auto"/>
            <w:left w:val="none" w:sz="0" w:space="0" w:color="auto"/>
            <w:bottom w:val="none" w:sz="0" w:space="0" w:color="auto"/>
            <w:right w:val="none" w:sz="0" w:space="0" w:color="auto"/>
          </w:divBdr>
        </w:div>
      </w:divsChild>
    </w:div>
    <w:div w:id="1857842346">
      <w:bodyDiv w:val="1"/>
      <w:marLeft w:val="0"/>
      <w:marRight w:val="0"/>
      <w:marTop w:val="0"/>
      <w:marBottom w:val="0"/>
      <w:divBdr>
        <w:top w:val="none" w:sz="0" w:space="0" w:color="auto"/>
        <w:left w:val="none" w:sz="0" w:space="0" w:color="auto"/>
        <w:bottom w:val="none" w:sz="0" w:space="0" w:color="auto"/>
        <w:right w:val="none" w:sz="0" w:space="0" w:color="auto"/>
      </w:divBdr>
      <w:divsChild>
        <w:div w:id="853418213">
          <w:marLeft w:val="547"/>
          <w:marRight w:val="0"/>
          <w:marTop w:val="0"/>
          <w:marBottom w:val="0"/>
          <w:divBdr>
            <w:top w:val="none" w:sz="0" w:space="0" w:color="auto"/>
            <w:left w:val="none" w:sz="0" w:space="0" w:color="auto"/>
            <w:bottom w:val="none" w:sz="0" w:space="0" w:color="auto"/>
            <w:right w:val="none" w:sz="0" w:space="0" w:color="auto"/>
          </w:divBdr>
        </w:div>
        <w:div w:id="1224758790">
          <w:marLeft w:val="547"/>
          <w:marRight w:val="0"/>
          <w:marTop w:val="0"/>
          <w:marBottom w:val="0"/>
          <w:divBdr>
            <w:top w:val="none" w:sz="0" w:space="0" w:color="auto"/>
            <w:left w:val="none" w:sz="0" w:space="0" w:color="auto"/>
            <w:bottom w:val="none" w:sz="0" w:space="0" w:color="auto"/>
            <w:right w:val="none" w:sz="0" w:space="0" w:color="auto"/>
          </w:divBdr>
        </w:div>
        <w:div w:id="735399567">
          <w:marLeft w:val="547"/>
          <w:marRight w:val="0"/>
          <w:marTop w:val="0"/>
          <w:marBottom w:val="0"/>
          <w:divBdr>
            <w:top w:val="none" w:sz="0" w:space="0" w:color="auto"/>
            <w:left w:val="none" w:sz="0" w:space="0" w:color="auto"/>
            <w:bottom w:val="none" w:sz="0" w:space="0" w:color="auto"/>
            <w:right w:val="none" w:sz="0" w:space="0" w:color="auto"/>
          </w:divBdr>
        </w:div>
        <w:div w:id="140972017">
          <w:marLeft w:val="547"/>
          <w:marRight w:val="0"/>
          <w:marTop w:val="0"/>
          <w:marBottom w:val="0"/>
          <w:divBdr>
            <w:top w:val="none" w:sz="0" w:space="0" w:color="auto"/>
            <w:left w:val="none" w:sz="0" w:space="0" w:color="auto"/>
            <w:bottom w:val="none" w:sz="0" w:space="0" w:color="auto"/>
            <w:right w:val="none" w:sz="0" w:space="0" w:color="auto"/>
          </w:divBdr>
        </w:div>
        <w:div w:id="638993642">
          <w:marLeft w:val="547"/>
          <w:marRight w:val="0"/>
          <w:marTop w:val="0"/>
          <w:marBottom w:val="0"/>
          <w:divBdr>
            <w:top w:val="none" w:sz="0" w:space="0" w:color="auto"/>
            <w:left w:val="none" w:sz="0" w:space="0" w:color="auto"/>
            <w:bottom w:val="none" w:sz="0" w:space="0" w:color="auto"/>
            <w:right w:val="none" w:sz="0" w:space="0" w:color="auto"/>
          </w:divBdr>
        </w:div>
      </w:divsChild>
    </w:div>
    <w:div w:id="1889799677">
      <w:bodyDiv w:val="1"/>
      <w:marLeft w:val="0"/>
      <w:marRight w:val="0"/>
      <w:marTop w:val="0"/>
      <w:marBottom w:val="0"/>
      <w:divBdr>
        <w:top w:val="none" w:sz="0" w:space="0" w:color="auto"/>
        <w:left w:val="none" w:sz="0" w:space="0" w:color="auto"/>
        <w:bottom w:val="none" w:sz="0" w:space="0" w:color="auto"/>
        <w:right w:val="none" w:sz="0" w:space="0" w:color="auto"/>
      </w:divBdr>
      <w:divsChild>
        <w:div w:id="1690908635">
          <w:marLeft w:val="547"/>
          <w:marRight w:val="0"/>
          <w:marTop w:val="0"/>
          <w:marBottom w:val="0"/>
          <w:divBdr>
            <w:top w:val="none" w:sz="0" w:space="0" w:color="auto"/>
            <w:left w:val="none" w:sz="0" w:space="0" w:color="auto"/>
            <w:bottom w:val="none" w:sz="0" w:space="0" w:color="auto"/>
            <w:right w:val="none" w:sz="0" w:space="0" w:color="auto"/>
          </w:divBdr>
        </w:div>
      </w:divsChild>
    </w:div>
    <w:div w:id="1962691261">
      <w:bodyDiv w:val="1"/>
      <w:marLeft w:val="0"/>
      <w:marRight w:val="0"/>
      <w:marTop w:val="0"/>
      <w:marBottom w:val="0"/>
      <w:divBdr>
        <w:top w:val="none" w:sz="0" w:space="0" w:color="auto"/>
        <w:left w:val="none" w:sz="0" w:space="0" w:color="auto"/>
        <w:bottom w:val="none" w:sz="0" w:space="0" w:color="auto"/>
        <w:right w:val="none" w:sz="0" w:space="0" w:color="auto"/>
      </w:divBdr>
      <w:divsChild>
        <w:div w:id="958999631">
          <w:marLeft w:val="547"/>
          <w:marRight w:val="0"/>
          <w:marTop w:val="0"/>
          <w:marBottom w:val="0"/>
          <w:divBdr>
            <w:top w:val="none" w:sz="0" w:space="0" w:color="auto"/>
            <w:left w:val="none" w:sz="0" w:space="0" w:color="auto"/>
            <w:bottom w:val="none" w:sz="0" w:space="0" w:color="auto"/>
            <w:right w:val="none" w:sz="0" w:space="0" w:color="auto"/>
          </w:divBdr>
        </w:div>
      </w:divsChild>
    </w:div>
    <w:div w:id="2074698934">
      <w:bodyDiv w:val="1"/>
      <w:marLeft w:val="0"/>
      <w:marRight w:val="0"/>
      <w:marTop w:val="0"/>
      <w:marBottom w:val="0"/>
      <w:divBdr>
        <w:top w:val="none" w:sz="0" w:space="0" w:color="auto"/>
        <w:left w:val="none" w:sz="0" w:space="0" w:color="auto"/>
        <w:bottom w:val="none" w:sz="0" w:space="0" w:color="auto"/>
        <w:right w:val="none" w:sz="0" w:space="0" w:color="auto"/>
      </w:divBdr>
      <w:divsChild>
        <w:div w:id="349918804">
          <w:marLeft w:val="547"/>
          <w:marRight w:val="0"/>
          <w:marTop w:val="0"/>
          <w:marBottom w:val="0"/>
          <w:divBdr>
            <w:top w:val="none" w:sz="0" w:space="0" w:color="auto"/>
            <w:left w:val="none" w:sz="0" w:space="0" w:color="auto"/>
            <w:bottom w:val="none" w:sz="0" w:space="0" w:color="auto"/>
            <w:right w:val="none" w:sz="0" w:space="0" w:color="auto"/>
          </w:divBdr>
        </w:div>
      </w:divsChild>
    </w:div>
    <w:div w:id="2128236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yperlink" Target="http://www.gov.scot/Resource/0044/00441134.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mailto:opg@scotcourts.gov.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hyperlink" Target="http://www.publicguardian-scotland.gov.uk" TargetMode="Externa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CA3FD35-1B3B-4A8F-BA94-A8AA669B10D7}" type="doc">
      <dgm:prSet loTypeId="urn:microsoft.com/office/officeart/2009/layout/CircleArrowProcess" loCatId="cycle" qsTypeId="urn:microsoft.com/office/officeart/2005/8/quickstyle/3d1" qsCatId="3D" csTypeId="urn:microsoft.com/office/officeart/2005/8/colors/colorful1" csCatId="colorful" phldr="1"/>
      <dgm:spPr/>
      <dgm:t>
        <a:bodyPr/>
        <a:lstStyle/>
        <a:p>
          <a:endParaRPr lang="en-GB"/>
        </a:p>
      </dgm:t>
    </dgm:pt>
    <dgm:pt modelId="{5C4A9D3E-0943-4839-A6A3-037224B918BE}">
      <dgm:prSet phldrT="[Text]"/>
      <dgm:spPr>
        <a:xfrm>
          <a:off x="2002536" y="1813394"/>
          <a:ext cx="1481328" cy="1481328"/>
        </a:xfrm>
      </dgm:spPr>
      <dgm:t>
        <a:bodyPr/>
        <a:lstStyle/>
        <a:p>
          <a:r>
            <a:rPr lang="en-GB" b="1">
              <a:latin typeface="Calibri"/>
              <a:ea typeface="+mn-ea"/>
              <a:cs typeface="+mn-cs"/>
            </a:rPr>
            <a:t>progress</a:t>
          </a:r>
          <a:r>
            <a:rPr lang="en-GB" b="1" baseline="0">
              <a:latin typeface="Calibri"/>
              <a:ea typeface="+mn-ea"/>
              <a:cs typeface="+mn-cs"/>
            </a:rPr>
            <a:t> report</a:t>
          </a:r>
          <a:endParaRPr lang="en-GB" b="1">
            <a:latin typeface="Calibri"/>
            <a:ea typeface="+mn-ea"/>
            <a:cs typeface="+mn-cs"/>
          </a:endParaRPr>
        </a:p>
      </dgm:t>
    </dgm:pt>
    <dgm:pt modelId="{5590A6CA-2B32-4F10-8BDE-3E9FE69E2018}" type="parTrans" cxnId="{E72A97B4-01D6-4976-9339-D8DF90A9AC49}">
      <dgm:prSet/>
      <dgm:spPr/>
      <dgm:t>
        <a:bodyPr/>
        <a:lstStyle/>
        <a:p>
          <a:endParaRPr lang="en-GB"/>
        </a:p>
      </dgm:t>
    </dgm:pt>
    <dgm:pt modelId="{2818ACEA-7102-4533-AEA7-2BE2D6203740}" type="sibTrans" cxnId="{E72A97B4-01D6-4976-9339-D8DF90A9AC49}">
      <dgm:prSet/>
      <dgm:spPr/>
      <dgm:t>
        <a:bodyPr/>
        <a:lstStyle/>
        <a:p>
          <a:endParaRPr lang="en-GB"/>
        </a:p>
      </dgm:t>
    </dgm:pt>
    <dgm:pt modelId="{BC777190-7B1A-4EFC-82A9-3B93D3398144}">
      <dgm:prSet phldrT="[Text]"/>
      <dgm:spPr>
        <a:xfrm>
          <a:off x="2002536" y="1813394"/>
          <a:ext cx="1481328" cy="1481328"/>
        </a:xfrm>
      </dgm:spPr>
      <dgm:t>
        <a:bodyPr/>
        <a:lstStyle/>
        <a:p>
          <a:r>
            <a:rPr lang="en-GB" b="1">
              <a:latin typeface="Calibri"/>
              <a:ea typeface="+mn-ea"/>
              <a:cs typeface="+mn-cs"/>
            </a:rPr>
            <a:t>every 3-6 months</a:t>
          </a:r>
        </a:p>
      </dgm:t>
    </dgm:pt>
    <dgm:pt modelId="{2B207051-ECE1-4118-A80D-B39C5FE4FF51}" type="parTrans" cxnId="{376B0593-D6C1-4089-AF72-BC0C2B288158}">
      <dgm:prSet/>
      <dgm:spPr/>
      <dgm:t>
        <a:bodyPr/>
        <a:lstStyle/>
        <a:p>
          <a:endParaRPr lang="en-GB"/>
        </a:p>
      </dgm:t>
    </dgm:pt>
    <dgm:pt modelId="{7B4604F2-40F1-4EB5-9414-73C31054D81E}" type="sibTrans" cxnId="{376B0593-D6C1-4089-AF72-BC0C2B288158}">
      <dgm:prSet/>
      <dgm:spPr/>
      <dgm:t>
        <a:bodyPr/>
        <a:lstStyle/>
        <a:p>
          <a:endParaRPr lang="en-GB"/>
        </a:p>
      </dgm:t>
    </dgm:pt>
    <dgm:pt modelId="{5E771586-171D-4E5D-83CD-DCF21FA4CBF1}" type="pres">
      <dgm:prSet presAssocID="{ECA3FD35-1B3B-4A8F-BA94-A8AA669B10D7}" presName="Name0" presStyleCnt="0">
        <dgm:presLayoutVars>
          <dgm:chMax val="7"/>
          <dgm:chPref val="7"/>
          <dgm:dir/>
          <dgm:animLvl val="lvl"/>
        </dgm:presLayoutVars>
      </dgm:prSet>
      <dgm:spPr/>
      <dgm:t>
        <a:bodyPr/>
        <a:lstStyle/>
        <a:p>
          <a:endParaRPr lang="en-GB"/>
        </a:p>
      </dgm:t>
    </dgm:pt>
    <dgm:pt modelId="{1F89475E-5E24-4A14-BBCA-E23806ADF4E8}" type="pres">
      <dgm:prSet presAssocID="{5C4A9D3E-0943-4839-A6A3-037224B918BE}" presName="Accent1" presStyleCnt="0"/>
      <dgm:spPr/>
      <dgm:t>
        <a:bodyPr/>
        <a:lstStyle/>
        <a:p>
          <a:endParaRPr lang="en-GB"/>
        </a:p>
      </dgm:t>
    </dgm:pt>
    <dgm:pt modelId="{238B9658-3F33-46C1-8D59-7FB8928D5D5B}" type="pres">
      <dgm:prSet presAssocID="{5C4A9D3E-0943-4839-A6A3-037224B918BE}" presName="Accent" presStyleLbl="node1" presStyleIdx="0" presStyleCnt="2" custScaleX="94860" custScaleY="87742"/>
      <dgm:spPr/>
      <dgm:t>
        <a:bodyPr/>
        <a:lstStyle/>
        <a:p>
          <a:endParaRPr lang="en-GB"/>
        </a:p>
      </dgm:t>
    </dgm:pt>
    <dgm:pt modelId="{864BFE21-7842-4A7D-B7BB-44C84ECCFE14}" type="pres">
      <dgm:prSet presAssocID="{5C4A9D3E-0943-4839-A6A3-037224B918BE}" presName="Parent1" presStyleLbl="revTx" presStyleIdx="0" presStyleCnt="2">
        <dgm:presLayoutVars>
          <dgm:chMax val="1"/>
          <dgm:chPref val="1"/>
          <dgm:bulletEnabled val="1"/>
        </dgm:presLayoutVars>
      </dgm:prSet>
      <dgm:spPr/>
      <dgm:t>
        <a:bodyPr/>
        <a:lstStyle/>
        <a:p>
          <a:endParaRPr lang="en-GB"/>
        </a:p>
      </dgm:t>
    </dgm:pt>
    <dgm:pt modelId="{760EA135-D74D-4898-9654-B4C9611BFB3D}" type="pres">
      <dgm:prSet presAssocID="{BC777190-7B1A-4EFC-82A9-3B93D3398144}" presName="Accent2" presStyleCnt="0"/>
      <dgm:spPr/>
    </dgm:pt>
    <dgm:pt modelId="{9B52F153-9224-4F32-A158-54BA575DF8AB}" type="pres">
      <dgm:prSet presAssocID="{BC777190-7B1A-4EFC-82A9-3B93D3398144}" presName="Accent" presStyleLbl="node1" presStyleIdx="1" presStyleCnt="2"/>
      <dgm:spPr/>
    </dgm:pt>
    <dgm:pt modelId="{F5CCDF26-394C-4194-B2E4-DDCC3FAADE63}" type="pres">
      <dgm:prSet presAssocID="{BC777190-7B1A-4EFC-82A9-3B93D3398144}" presName="Parent2" presStyleLbl="revTx" presStyleIdx="1" presStyleCnt="2">
        <dgm:presLayoutVars>
          <dgm:chMax val="1"/>
          <dgm:chPref val="1"/>
          <dgm:bulletEnabled val="1"/>
        </dgm:presLayoutVars>
      </dgm:prSet>
      <dgm:spPr/>
      <dgm:t>
        <a:bodyPr/>
        <a:lstStyle/>
        <a:p>
          <a:endParaRPr lang="en-GB"/>
        </a:p>
      </dgm:t>
    </dgm:pt>
  </dgm:ptLst>
  <dgm:cxnLst>
    <dgm:cxn modelId="{376B0593-D6C1-4089-AF72-BC0C2B288158}" srcId="{ECA3FD35-1B3B-4A8F-BA94-A8AA669B10D7}" destId="{BC777190-7B1A-4EFC-82A9-3B93D3398144}" srcOrd="1" destOrd="0" parTransId="{2B207051-ECE1-4118-A80D-B39C5FE4FF51}" sibTransId="{7B4604F2-40F1-4EB5-9414-73C31054D81E}"/>
    <dgm:cxn modelId="{FC1EEB83-B389-4896-BF9C-7898875CB30A}" type="presOf" srcId="{5C4A9D3E-0943-4839-A6A3-037224B918BE}" destId="{864BFE21-7842-4A7D-B7BB-44C84ECCFE14}" srcOrd="0" destOrd="0" presId="urn:microsoft.com/office/officeart/2009/layout/CircleArrowProcess"/>
    <dgm:cxn modelId="{E72A97B4-01D6-4976-9339-D8DF90A9AC49}" srcId="{ECA3FD35-1B3B-4A8F-BA94-A8AA669B10D7}" destId="{5C4A9D3E-0943-4839-A6A3-037224B918BE}" srcOrd="0" destOrd="0" parTransId="{5590A6CA-2B32-4F10-8BDE-3E9FE69E2018}" sibTransId="{2818ACEA-7102-4533-AEA7-2BE2D6203740}"/>
    <dgm:cxn modelId="{CEFEB32C-FD29-4A89-BBA2-313F925EF479}" type="presOf" srcId="{ECA3FD35-1B3B-4A8F-BA94-A8AA669B10D7}" destId="{5E771586-171D-4E5D-83CD-DCF21FA4CBF1}" srcOrd="0" destOrd="0" presId="urn:microsoft.com/office/officeart/2009/layout/CircleArrowProcess"/>
    <dgm:cxn modelId="{4CA10376-08EF-4DD1-B3A5-1AE1D4DDFF93}" type="presOf" srcId="{BC777190-7B1A-4EFC-82A9-3B93D3398144}" destId="{F5CCDF26-394C-4194-B2E4-DDCC3FAADE63}" srcOrd="0" destOrd="0" presId="urn:microsoft.com/office/officeart/2009/layout/CircleArrowProcess"/>
    <dgm:cxn modelId="{6D32EB85-C782-4585-8520-D26AD2073BB4}" type="presParOf" srcId="{5E771586-171D-4E5D-83CD-DCF21FA4CBF1}" destId="{1F89475E-5E24-4A14-BBCA-E23806ADF4E8}" srcOrd="0" destOrd="0" presId="urn:microsoft.com/office/officeart/2009/layout/CircleArrowProcess"/>
    <dgm:cxn modelId="{2F6BF409-72F4-4839-8C5F-6A7E9C4F224A}" type="presParOf" srcId="{1F89475E-5E24-4A14-BBCA-E23806ADF4E8}" destId="{238B9658-3F33-46C1-8D59-7FB8928D5D5B}" srcOrd="0" destOrd="0" presId="urn:microsoft.com/office/officeart/2009/layout/CircleArrowProcess"/>
    <dgm:cxn modelId="{10E73D2C-0FAC-4D98-8EA2-B06DCC049639}" type="presParOf" srcId="{5E771586-171D-4E5D-83CD-DCF21FA4CBF1}" destId="{864BFE21-7842-4A7D-B7BB-44C84ECCFE14}" srcOrd="1" destOrd="0" presId="urn:microsoft.com/office/officeart/2009/layout/CircleArrowProcess"/>
    <dgm:cxn modelId="{7F6B2FC3-6742-4656-B9FA-04603F8DC9A2}" type="presParOf" srcId="{5E771586-171D-4E5D-83CD-DCF21FA4CBF1}" destId="{760EA135-D74D-4898-9654-B4C9611BFB3D}" srcOrd="2" destOrd="0" presId="urn:microsoft.com/office/officeart/2009/layout/CircleArrowProcess"/>
    <dgm:cxn modelId="{F2DA645B-365F-4E29-B4B1-DD4E7CB3009C}" type="presParOf" srcId="{760EA135-D74D-4898-9654-B4C9611BFB3D}" destId="{9B52F153-9224-4F32-A158-54BA575DF8AB}" srcOrd="0" destOrd="0" presId="urn:microsoft.com/office/officeart/2009/layout/CircleArrowProcess"/>
    <dgm:cxn modelId="{91A06CD5-8CCA-43A3-9E28-A7128167E8AF}" type="presParOf" srcId="{5E771586-171D-4E5D-83CD-DCF21FA4CBF1}" destId="{F5CCDF26-394C-4194-B2E4-DDCC3FAADE63}" srcOrd="3" destOrd="0" presId="urn:microsoft.com/office/officeart/2009/layout/CircleArrowProces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CA3FD35-1B3B-4A8F-BA94-A8AA669B10D7}" type="doc">
      <dgm:prSet loTypeId="urn:microsoft.com/office/officeart/2009/layout/CircleArrowProcess" loCatId="cycle" qsTypeId="urn:microsoft.com/office/officeart/2005/8/quickstyle/3d1" qsCatId="3D" csTypeId="urn:microsoft.com/office/officeart/2005/8/colors/colorful1" csCatId="colorful" phldr="1"/>
      <dgm:spPr/>
      <dgm:t>
        <a:bodyPr/>
        <a:lstStyle/>
        <a:p>
          <a:endParaRPr lang="en-GB"/>
        </a:p>
      </dgm:t>
    </dgm:pt>
    <dgm:pt modelId="{5C4A9D3E-0943-4839-A6A3-037224B918BE}">
      <dgm:prSet phldrT="[Text]"/>
      <dgm:spPr>
        <a:xfrm>
          <a:off x="2002536" y="1813394"/>
          <a:ext cx="1481328" cy="1481328"/>
        </a:xfrm>
      </dgm:spPr>
      <dgm:t>
        <a:bodyPr/>
        <a:lstStyle/>
        <a:p>
          <a:r>
            <a:rPr lang="en-GB" b="1">
              <a:latin typeface="Calibri"/>
              <a:ea typeface="+mn-ea"/>
              <a:cs typeface="+mn-cs"/>
            </a:rPr>
            <a:t>progress</a:t>
          </a:r>
          <a:r>
            <a:rPr lang="en-GB" b="1" baseline="0">
              <a:latin typeface="Calibri"/>
              <a:ea typeface="+mn-ea"/>
              <a:cs typeface="+mn-cs"/>
            </a:rPr>
            <a:t> report</a:t>
          </a:r>
          <a:endParaRPr lang="en-GB" b="1">
            <a:latin typeface="Calibri"/>
            <a:ea typeface="+mn-ea"/>
            <a:cs typeface="+mn-cs"/>
          </a:endParaRPr>
        </a:p>
      </dgm:t>
    </dgm:pt>
    <dgm:pt modelId="{5590A6CA-2B32-4F10-8BDE-3E9FE69E2018}" type="parTrans" cxnId="{E72A97B4-01D6-4976-9339-D8DF90A9AC49}">
      <dgm:prSet/>
      <dgm:spPr/>
      <dgm:t>
        <a:bodyPr/>
        <a:lstStyle/>
        <a:p>
          <a:endParaRPr lang="en-GB"/>
        </a:p>
      </dgm:t>
    </dgm:pt>
    <dgm:pt modelId="{2818ACEA-7102-4533-AEA7-2BE2D6203740}" type="sibTrans" cxnId="{E72A97B4-01D6-4976-9339-D8DF90A9AC49}">
      <dgm:prSet/>
      <dgm:spPr/>
      <dgm:t>
        <a:bodyPr/>
        <a:lstStyle/>
        <a:p>
          <a:endParaRPr lang="en-GB"/>
        </a:p>
      </dgm:t>
    </dgm:pt>
    <dgm:pt modelId="{BC777190-7B1A-4EFC-82A9-3B93D3398144}">
      <dgm:prSet phldrT="[Text]"/>
      <dgm:spPr>
        <a:xfrm>
          <a:off x="2002536" y="1813394"/>
          <a:ext cx="1481328" cy="1481328"/>
        </a:xfrm>
      </dgm:spPr>
      <dgm:t>
        <a:bodyPr/>
        <a:lstStyle/>
        <a:p>
          <a:r>
            <a:rPr lang="en-GB" b="1">
              <a:latin typeface="Calibri"/>
              <a:ea typeface="+mn-ea"/>
              <a:cs typeface="+mn-cs"/>
            </a:rPr>
            <a:t>every 3-6 months</a:t>
          </a:r>
        </a:p>
      </dgm:t>
    </dgm:pt>
    <dgm:pt modelId="{2B207051-ECE1-4118-A80D-B39C5FE4FF51}" type="parTrans" cxnId="{376B0593-D6C1-4089-AF72-BC0C2B288158}">
      <dgm:prSet/>
      <dgm:spPr/>
      <dgm:t>
        <a:bodyPr/>
        <a:lstStyle/>
        <a:p>
          <a:endParaRPr lang="en-GB"/>
        </a:p>
      </dgm:t>
    </dgm:pt>
    <dgm:pt modelId="{7B4604F2-40F1-4EB5-9414-73C31054D81E}" type="sibTrans" cxnId="{376B0593-D6C1-4089-AF72-BC0C2B288158}">
      <dgm:prSet/>
      <dgm:spPr/>
      <dgm:t>
        <a:bodyPr/>
        <a:lstStyle/>
        <a:p>
          <a:endParaRPr lang="en-GB"/>
        </a:p>
      </dgm:t>
    </dgm:pt>
    <dgm:pt modelId="{5E771586-171D-4E5D-83CD-DCF21FA4CBF1}" type="pres">
      <dgm:prSet presAssocID="{ECA3FD35-1B3B-4A8F-BA94-A8AA669B10D7}" presName="Name0" presStyleCnt="0">
        <dgm:presLayoutVars>
          <dgm:chMax val="7"/>
          <dgm:chPref val="7"/>
          <dgm:dir/>
          <dgm:animLvl val="lvl"/>
        </dgm:presLayoutVars>
      </dgm:prSet>
      <dgm:spPr/>
      <dgm:t>
        <a:bodyPr/>
        <a:lstStyle/>
        <a:p>
          <a:endParaRPr lang="en-GB"/>
        </a:p>
      </dgm:t>
    </dgm:pt>
    <dgm:pt modelId="{1F89475E-5E24-4A14-BBCA-E23806ADF4E8}" type="pres">
      <dgm:prSet presAssocID="{5C4A9D3E-0943-4839-A6A3-037224B918BE}" presName="Accent1" presStyleCnt="0"/>
      <dgm:spPr/>
      <dgm:t>
        <a:bodyPr/>
        <a:lstStyle/>
        <a:p>
          <a:endParaRPr lang="en-GB"/>
        </a:p>
      </dgm:t>
    </dgm:pt>
    <dgm:pt modelId="{238B9658-3F33-46C1-8D59-7FB8928D5D5B}" type="pres">
      <dgm:prSet presAssocID="{5C4A9D3E-0943-4839-A6A3-037224B918BE}" presName="Accent" presStyleLbl="node1" presStyleIdx="0" presStyleCnt="2" custScaleX="94860" custScaleY="87742"/>
      <dgm:spPr/>
      <dgm:t>
        <a:bodyPr/>
        <a:lstStyle/>
        <a:p>
          <a:endParaRPr lang="en-GB"/>
        </a:p>
      </dgm:t>
    </dgm:pt>
    <dgm:pt modelId="{864BFE21-7842-4A7D-B7BB-44C84ECCFE14}" type="pres">
      <dgm:prSet presAssocID="{5C4A9D3E-0943-4839-A6A3-037224B918BE}" presName="Parent1" presStyleLbl="revTx" presStyleIdx="0" presStyleCnt="2">
        <dgm:presLayoutVars>
          <dgm:chMax val="1"/>
          <dgm:chPref val="1"/>
          <dgm:bulletEnabled val="1"/>
        </dgm:presLayoutVars>
      </dgm:prSet>
      <dgm:spPr/>
      <dgm:t>
        <a:bodyPr/>
        <a:lstStyle/>
        <a:p>
          <a:endParaRPr lang="en-GB"/>
        </a:p>
      </dgm:t>
    </dgm:pt>
    <dgm:pt modelId="{760EA135-D74D-4898-9654-B4C9611BFB3D}" type="pres">
      <dgm:prSet presAssocID="{BC777190-7B1A-4EFC-82A9-3B93D3398144}" presName="Accent2" presStyleCnt="0"/>
      <dgm:spPr/>
    </dgm:pt>
    <dgm:pt modelId="{9B52F153-9224-4F32-A158-54BA575DF8AB}" type="pres">
      <dgm:prSet presAssocID="{BC777190-7B1A-4EFC-82A9-3B93D3398144}" presName="Accent" presStyleLbl="node1" presStyleIdx="1" presStyleCnt="2"/>
      <dgm:spPr/>
    </dgm:pt>
    <dgm:pt modelId="{F5CCDF26-394C-4194-B2E4-DDCC3FAADE63}" type="pres">
      <dgm:prSet presAssocID="{BC777190-7B1A-4EFC-82A9-3B93D3398144}" presName="Parent2" presStyleLbl="revTx" presStyleIdx="1" presStyleCnt="2">
        <dgm:presLayoutVars>
          <dgm:chMax val="1"/>
          <dgm:chPref val="1"/>
          <dgm:bulletEnabled val="1"/>
        </dgm:presLayoutVars>
      </dgm:prSet>
      <dgm:spPr/>
      <dgm:t>
        <a:bodyPr/>
        <a:lstStyle/>
        <a:p>
          <a:endParaRPr lang="en-GB"/>
        </a:p>
      </dgm:t>
    </dgm:pt>
  </dgm:ptLst>
  <dgm:cxnLst>
    <dgm:cxn modelId="{376B0593-D6C1-4089-AF72-BC0C2B288158}" srcId="{ECA3FD35-1B3B-4A8F-BA94-A8AA669B10D7}" destId="{BC777190-7B1A-4EFC-82A9-3B93D3398144}" srcOrd="1" destOrd="0" parTransId="{2B207051-ECE1-4118-A80D-B39C5FE4FF51}" sibTransId="{7B4604F2-40F1-4EB5-9414-73C31054D81E}"/>
    <dgm:cxn modelId="{FC1EEB83-B389-4896-BF9C-7898875CB30A}" type="presOf" srcId="{5C4A9D3E-0943-4839-A6A3-037224B918BE}" destId="{864BFE21-7842-4A7D-B7BB-44C84ECCFE14}" srcOrd="0" destOrd="0" presId="urn:microsoft.com/office/officeart/2009/layout/CircleArrowProcess"/>
    <dgm:cxn modelId="{E72A97B4-01D6-4976-9339-D8DF90A9AC49}" srcId="{ECA3FD35-1B3B-4A8F-BA94-A8AA669B10D7}" destId="{5C4A9D3E-0943-4839-A6A3-037224B918BE}" srcOrd="0" destOrd="0" parTransId="{5590A6CA-2B32-4F10-8BDE-3E9FE69E2018}" sibTransId="{2818ACEA-7102-4533-AEA7-2BE2D6203740}"/>
    <dgm:cxn modelId="{CEFEB32C-FD29-4A89-BBA2-313F925EF479}" type="presOf" srcId="{ECA3FD35-1B3B-4A8F-BA94-A8AA669B10D7}" destId="{5E771586-171D-4E5D-83CD-DCF21FA4CBF1}" srcOrd="0" destOrd="0" presId="urn:microsoft.com/office/officeart/2009/layout/CircleArrowProcess"/>
    <dgm:cxn modelId="{4CA10376-08EF-4DD1-B3A5-1AE1D4DDFF93}" type="presOf" srcId="{BC777190-7B1A-4EFC-82A9-3B93D3398144}" destId="{F5CCDF26-394C-4194-B2E4-DDCC3FAADE63}" srcOrd="0" destOrd="0" presId="urn:microsoft.com/office/officeart/2009/layout/CircleArrowProcess"/>
    <dgm:cxn modelId="{6D32EB85-C782-4585-8520-D26AD2073BB4}" type="presParOf" srcId="{5E771586-171D-4E5D-83CD-DCF21FA4CBF1}" destId="{1F89475E-5E24-4A14-BBCA-E23806ADF4E8}" srcOrd="0" destOrd="0" presId="urn:microsoft.com/office/officeart/2009/layout/CircleArrowProcess"/>
    <dgm:cxn modelId="{2F6BF409-72F4-4839-8C5F-6A7E9C4F224A}" type="presParOf" srcId="{1F89475E-5E24-4A14-BBCA-E23806ADF4E8}" destId="{238B9658-3F33-46C1-8D59-7FB8928D5D5B}" srcOrd="0" destOrd="0" presId="urn:microsoft.com/office/officeart/2009/layout/CircleArrowProcess"/>
    <dgm:cxn modelId="{10E73D2C-0FAC-4D98-8EA2-B06DCC049639}" type="presParOf" srcId="{5E771586-171D-4E5D-83CD-DCF21FA4CBF1}" destId="{864BFE21-7842-4A7D-B7BB-44C84ECCFE14}" srcOrd="1" destOrd="0" presId="urn:microsoft.com/office/officeart/2009/layout/CircleArrowProcess"/>
    <dgm:cxn modelId="{7F6B2FC3-6742-4656-B9FA-04603F8DC9A2}" type="presParOf" srcId="{5E771586-171D-4E5D-83CD-DCF21FA4CBF1}" destId="{760EA135-D74D-4898-9654-B4C9611BFB3D}" srcOrd="2" destOrd="0" presId="urn:microsoft.com/office/officeart/2009/layout/CircleArrowProcess"/>
    <dgm:cxn modelId="{F2DA645B-365F-4E29-B4B1-DD4E7CB3009C}" type="presParOf" srcId="{760EA135-D74D-4898-9654-B4C9611BFB3D}" destId="{9B52F153-9224-4F32-A158-54BA575DF8AB}" srcOrd="0" destOrd="0" presId="urn:microsoft.com/office/officeart/2009/layout/CircleArrowProcess"/>
    <dgm:cxn modelId="{91A06CD5-8CCA-43A3-9E28-A7128167E8AF}" type="presParOf" srcId="{5E771586-171D-4E5D-83CD-DCF21FA4CBF1}" destId="{F5CCDF26-394C-4194-B2E4-DDCC3FAADE63}" srcOrd="3" destOrd="0" presId="urn:microsoft.com/office/officeart/2009/layout/CircleArrowProces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8B9658-3F33-46C1-8D59-7FB8928D5D5B}">
      <dsp:nvSpPr>
        <dsp:cNvPr id="0" name=""/>
        <dsp:cNvSpPr/>
      </dsp:nvSpPr>
      <dsp:spPr>
        <a:xfrm>
          <a:off x="2045285" y="45605"/>
          <a:ext cx="1411652" cy="1305764"/>
        </a:xfrm>
        <a:prstGeom prst="circularArrow">
          <a:avLst>
            <a:gd name="adj1" fmla="val 10980"/>
            <a:gd name="adj2" fmla="val 1142322"/>
            <a:gd name="adj3" fmla="val 4500000"/>
            <a:gd name="adj4" fmla="val 10800000"/>
            <a:gd name="adj5" fmla="val 125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864BFE21-7842-4A7D-B7BB-44C84ECCFE14}">
      <dsp:nvSpPr>
        <dsp:cNvPr id="0" name=""/>
        <dsp:cNvSpPr/>
      </dsp:nvSpPr>
      <dsp:spPr>
        <a:xfrm>
          <a:off x="2335710" y="493178"/>
          <a:ext cx="830266" cy="4150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b="1" kern="1200">
              <a:latin typeface="Calibri"/>
              <a:ea typeface="+mn-ea"/>
              <a:cs typeface="+mn-cs"/>
            </a:rPr>
            <a:t>progress</a:t>
          </a:r>
          <a:r>
            <a:rPr lang="en-GB" sz="1400" b="1" kern="1200" baseline="0">
              <a:latin typeface="Calibri"/>
              <a:ea typeface="+mn-ea"/>
              <a:cs typeface="+mn-cs"/>
            </a:rPr>
            <a:t> report</a:t>
          </a:r>
          <a:endParaRPr lang="en-GB" sz="1400" b="1" kern="1200">
            <a:latin typeface="Calibri"/>
            <a:ea typeface="+mn-ea"/>
            <a:cs typeface="+mn-cs"/>
          </a:endParaRPr>
        </a:p>
      </dsp:txBody>
      <dsp:txXfrm>
        <a:off x="2335710" y="493178"/>
        <a:ext cx="830266" cy="415084"/>
      </dsp:txXfrm>
    </dsp:sp>
    <dsp:sp modelId="{9B52F153-9224-4F32-A158-54BA575DF8AB}">
      <dsp:nvSpPr>
        <dsp:cNvPr id="0" name=""/>
        <dsp:cNvSpPr/>
      </dsp:nvSpPr>
      <dsp:spPr>
        <a:xfrm>
          <a:off x="1699852" y="908262"/>
          <a:ext cx="1278428" cy="1278969"/>
        </a:xfrm>
        <a:prstGeom prst="blockArc">
          <a:avLst>
            <a:gd name="adj1" fmla="val 0"/>
            <a:gd name="adj2" fmla="val 18900000"/>
            <a:gd name="adj3" fmla="val 1274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F5CCDF26-394C-4194-B2E4-DDCC3FAADE63}">
      <dsp:nvSpPr>
        <dsp:cNvPr id="0" name=""/>
        <dsp:cNvSpPr/>
      </dsp:nvSpPr>
      <dsp:spPr>
        <a:xfrm>
          <a:off x="1920576" y="1349917"/>
          <a:ext cx="830266" cy="4150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GB" sz="1400" b="1" kern="1200">
              <a:latin typeface="Calibri"/>
              <a:ea typeface="+mn-ea"/>
              <a:cs typeface="+mn-cs"/>
            </a:rPr>
            <a:t>every 3-6 months</a:t>
          </a:r>
        </a:p>
      </dsp:txBody>
      <dsp:txXfrm>
        <a:off x="1920576" y="1349917"/>
        <a:ext cx="830266" cy="415084"/>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AB4D8-9050-4023-8A63-0B0C8704A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Scottish Court Service</Company>
  <LinksUpToDate>false</LinksUpToDate>
  <CharactersWithSpaces>1431</CharactersWithSpaces>
  <SharedDoc>false</SharedDoc>
  <HLinks>
    <vt:vector size="18" baseType="variant">
      <vt:variant>
        <vt:i4>1048679</vt:i4>
      </vt:variant>
      <vt:variant>
        <vt:i4>6</vt:i4>
      </vt:variant>
      <vt:variant>
        <vt:i4>0</vt:i4>
      </vt:variant>
      <vt:variant>
        <vt:i4>5</vt:i4>
      </vt:variant>
      <vt:variant>
        <vt:lpwstr>mailto:opg@scotcourts.gov.uk</vt:lpwstr>
      </vt:variant>
      <vt:variant>
        <vt:lpwstr/>
      </vt:variant>
      <vt:variant>
        <vt:i4>2555952</vt:i4>
      </vt:variant>
      <vt:variant>
        <vt:i4>3</vt:i4>
      </vt:variant>
      <vt:variant>
        <vt:i4>0</vt:i4>
      </vt:variant>
      <vt:variant>
        <vt:i4>5</vt:i4>
      </vt:variant>
      <vt:variant>
        <vt:lpwstr>http://www.publicguardian-scotland.gov.uk/</vt:lpwstr>
      </vt:variant>
      <vt:variant>
        <vt:lpwstr/>
      </vt:variant>
      <vt:variant>
        <vt:i4>4784195</vt:i4>
      </vt:variant>
      <vt:variant>
        <vt:i4>0</vt:i4>
      </vt:variant>
      <vt:variant>
        <vt:i4>0</vt:i4>
      </vt:variant>
      <vt:variant>
        <vt:i4>5</vt:i4>
      </vt:variant>
      <vt:variant>
        <vt:lpwstr>http://www.scotland.gov.uk/justice/incapacity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akerr</dc:creator>
  <cp:lastModifiedBy>jritchie1</cp:lastModifiedBy>
  <cp:revision>2</cp:revision>
  <cp:lastPrinted>2015-06-01T13:46:00Z</cp:lastPrinted>
  <dcterms:created xsi:type="dcterms:W3CDTF">2015-09-03T13:50:00Z</dcterms:created>
  <dcterms:modified xsi:type="dcterms:W3CDTF">2015-09-03T13:50:00Z</dcterms:modified>
</cp:coreProperties>
</file>