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9A0B6" w14:textId="2D56CEB8" w:rsidR="003E5487" w:rsidRPr="00676A70" w:rsidRDefault="00676A70" w:rsidP="003E5487">
      <w:pPr>
        <w:rPr>
          <w:rFonts w:ascii="Arial" w:hAnsi="Arial" w:cs="Arial"/>
          <w:b/>
          <w:color w:val="FF00FF"/>
          <w:sz w:val="24"/>
          <w:szCs w:val="24"/>
          <w:lang w:val="bg-BG"/>
        </w:rPr>
      </w:pPr>
      <w:bookmarkStart w:id="0" w:name="_GoBack"/>
      <w:bookmarkEnd w:id="0"/>
      <w:r w:rsidRPr="00676A70">
        <w:rPr>
          <w:rFonts w:ascii="Arial" w:hAnsi="Arial" w:cs="Arial"/>
          <w:b/>
          <w:color w:val="FF00FF"/>
          <w:sz w:val="24"/>
          <w:szCs w:val="24"/>
          <w:lang w:val="bg-BG"/>
        </w:rPr>
        <w:t>Какв</w:t>
      </w:r>
      <w:r w:rsidR="00C932B1">
        <w:rPr>
          <w:rFonts w:ascii="Arial" w:hAnsi="Arial" w:cs="Arial"/>
          <w:b/>
          <w:color w:val="FF00FF"/>
          <w:sz w:val="24"/>
          <w:szCs w:val="24"/>
          <w:lang w:val="bg-BG"/>
        </w:rPr>
        <w:t>о е пълномощно?</w:t>
      </w:r>
    </w:p>
    <w:p w14:paraId="09175012" w14:textId="77777777" w:rsidR="003E5487" w:rsidRPr="00676A70" w:rsidRDefault="003E5487" w:rsidP="003E5487">
      <w:pPr>
        <w:rPr>
          <w:rFonts w:ascii="Arial" w:hAnsi="Arial" w:cs="Arial"/>
          <w:color w:val="FF00FF"/>
          <w:sz w:val="16"/>
          <w:szCs w:val="16"/>
          <w:lang w:val="bg-BG"/>
        </w:rPr>
      </w:pPr>
    </w:p>
    <w:p w14:paraId="33230BDB" w14:textId="36C4AD0A" w:rsidR="00382C42" w:rsidRDefault="001F7D8D" w:rsidP="003E5487">
      <w:pPr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color w:val="000000"/>
          <w:sz w:val="24"/>
          <w:szCs w:val="24"/>
          <w:lang w:val="bg-BG"/>
        </w:rPr>
        <w:t>Пълномощното е писме</w:t>
      </w:r>
      <w:r w:rsidR="00382C42">
        <w:rPr>
          <w:rFonts w:ascii="Arial" w:hAnsi="Arial" w:cs="Arial"/>
          <w:color w:val="000000"/>
          <w:sz w:val="24"/>
          <w:szCs w:val="24"/>
          <w:lang w:val="bg-BG"/>
        </w:rPr>
        <w:t xml:space="preserve">н документ, с който </w:t>
      </w:r>
      <w:r w:rsidR="00FD7B60">
        <w:rPr>
          <w:rFonts w:ascii="Arial" w:hAnsi="Arial" w:cs="Arial"/>
          <w:color w:val="000000"/>
          <w:sz w:val="24"/>
          <w:szCs w:val="24"/>
          <w:lang w:val="bg-BG"/>
        </w:rPr>
        <w:t xml:space="preserve">дадено лице </w:t>
      </w:r>
      <w:r w:rsidR="00382C42">
        <w:rPr>
          <w:rFonts w:ascii="Arial" w:hAnsi="Arial" w:cs="Arial"/>
          <w:color w:val="000000"/>
          <w:sz w:val="24"/>
          <w:szCs w:val="24"/>
          <w:lang w:val="bg-BG"/>
        </w:rPr>
        <w:t xml:space="preserve">се упълномощава да предприема действия или да взема решения от ваше име. </w:t>
      </w:r>
      <w:r w:rsidR="0064073F">
        <w:rPr>
          <w:rFonts w:ascii="Arial" w:hAnsi="Arial" w:cs="Arial"/>
          <w:color w:val="000000"/>
          <w:sz w:val="24"/>
          <w:szCs w:val="24"/>
          <w:lang w:val="bg-BG"/>
        </w:rPr>
        <w:t>Може да се отнася до финансовите ви дела или до въпро</w:t>
      </w:r>
      <w:r w:rsidR="00FD7B60">
        <w:rPr>
          <w:rFonts w:ascii="Arial" w:hAnsi="Arial" w:cs="Arial"/>
          <w:color w:val="000000"/>
          <w:sz w:val="24"/>
          <w:szCs w:val="24"/>
          <w:lang w:val="bg-BG"/>
        </w:rPr>
        <w:t>си свързани с благосъстоянието в</w:t>
      </w:r>
      <w:r w:rsidR="0064073F">
        <w:rPr>
          <w:rFonts w:ascii="Arial" w:hAnsi="Arial" w:cs="Arial"/>
          <w:color w:val="000000"/>
          <w:sz w:val="24"/>
          <w:szCs w:val="24"/>
          <w:lang w:val="bg-BG"/>
        </w:rPr>
        <w:t>и. Може да се използва в б</w:t>
      </w:r>
      <w:r w:rsidR="00FB091A">
        <w:rPr>
          <w:rFonts w:ascii="Arial" w:hAnsi="Arial" w:cs="Arial"/>
          <w:color w:val="000000"/>
          <w:sz w:val="24"/>
          <w:szCs w:val="24"/>
          <w:lang w:val="bg-BG"/>
        </w:rPr>
        <w:t>ъдеще, ако станете недееспособен</w:t>
      </w:r>
      <w:r w:rsidR="0064073F">
        <w:rPr>
          <w:rFonts w:ascii="Arial" w:hAnsi="Arial" w:cs="Arial"/>
          <w:color w:val="000000"/>
          <w:sz w:val="24"/>
          <w:szCs w:val="24"/>
          <w:lang w:val="bg-BG"/>
        </w:rPr>
        <w:t xml:space="preserve">. </w:t>
      </w:r>
    </w:p>
    <w:p w14:paraId="3E02FCB5" w14:textId="77777777" w:rsidR="0064073F" w:rsidRDefault="0064073F" w:rsidP="003E5487">
      <w:pPr>
        <w:rPr>
          <w:rFonts w:ascii="Arial" w:hAnsi="Arial" w:cs="Arial"/>
          <w:color w:val="000000"/>
          <w:sz w:val="24"/>
          <w:szCs w:val="24"/>
          <w:lang w:val="bg-BG"/>
        </w:rPr>
      </w:pPr>
    </w:p>
    <w:p w14:paraId="0C6C4882" w14:textId="41F1CD18" w:rsidR="00174B0E" w:rsidRPr="00CB0063" w:rsidRDefault="00174B0E" w:rsidP="003E548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bg-BG"/>
        </w:rPr>
        <w:t>В пълномощното са посочени</w:t>
      </w:r>
      <w:r w:rsidR="00DC328F">
        <w:rPr>
          <w:rFonts w:ascii="Arial" w:hAnsi="Arial" w:cs="Arial"/>
          <w:color w:val="000000"/>
          <w:sz w:val="24"/>
          <w:szCs w:val="24"/>
          <w:lang w:val="bg-BG"/>
        </w:rPr>
        <w:t xml:space="preserve"> имената на хора</w:t>
      </w:r>
      <w:r w:rsidR="009E429E">
        <w:rPr>
          <w:rFonts w:ascii="Arial" w:hAnsi="Arial" w:cs="Arial"/>
          <w:color w:val="000000"/>
          <w:sz w:val="24"/>
          <w:szCs w:val="24"/>
          <w:lang w:val="bg-BG"/>
        </w:rPr>
        <w:t>, наречени</w:t>
      </w:r>
      <w:r>
        <w:rPr>
          <w:rFonts w:ascii="Arial" w:hAnsi="Arial" w:cs="Arial"/>
          <w:color w:val="000000"/>
          <w:sz w:val="24"/>
          <w:szCs w:val="24"/>
          <w:lang w:val="bg-BG"/>
        </w:rPr>
        <w:t xml:space="preserve"> пълномощници, кои</w:t>
      </w:r>
      <w:r w:rsidR="00D7433E">
        <w:rPr>
          <w:rFonts w:ascii="Arial" w:hAnsi="Arial" w:cs="Arial"/>
          <w:color w:val="000000"/>
          <w:sz w:val="24"/>
          <w:szCs w:val="24"/>
          <w:lang w:val="bg-BG"/>
        </w:rPr>
        <w:t>то искате да Ви помогнат, и</w:t>
      </w:r>
      <w:r>
        <w:rPr>
          <w:rFonts w:ascii="Arial" w:hAnsi="Arial" w:cs="Arial"/>
          <w:color w:val="000000"/>
          <w:sz w:val="24"/>
          <w:szCs w:val="24"/>
          <w:lang w:val="bg-BG"/>
        </w:rPr>
        <w:t xml:space="preserve"> се изброяват индивидуалните права</w:t>
      </w:r>
      <w:r w:rsidR="001D0B2F">
        <w:rPr>
          <w:rFonts w:ascii="Arial" w:hAnsi="Arial" w:cs="Arial"/>
          <w:color w:val="000000"/>
          <w:sz w:val="24"/>
          <w:szCs w:val="24"/>
          <w:lang w:val="bg-BG"/>
        </w:rPr>
        <w:t xml:space="preserve">, които желаете да притежават. В пълномощното също ще бъде посочено </w:t>
      </w:r>
      <w:r w:rsidR="003A6256">
        <w:rPr>
          <w:rFonts w:ascii="Arial" w:hAnsi="Arial" w:cs="Arial"/>
          <w:color w:val="000000"/>
          <w:sz w:val="24"/>
          <w:szCs w:val="24"/>
          <w:lang w:val="bg-BG"/>
        </w:rPr>
        <w:t xml:space="preserve">кога вашият пълномощник ще може да започне да действа от ваше име. </w:t>
      </w:r>
    </w:p>
    <w:p w14:paraId="693FF90D" w14:textId="77777777" w:rsidR="003E5487" w:rsidRPr="00676A70" w:rsidRDefault="003E5487" w:rsidP="003E5487">
      <w:pPr>
        <w:rPr>
          <w:rFonts w:ascii="Arial" w:hAnsi="Arial" w:cs="Arial"/>
          <w:color w:val="000000"/>
          <w:sz w:val="24"/>
          <w:szCs w:val="24"/>
          <w:lang w:val="bg-BG"/>
        </w:rPr>
      </w:pPr>
    </w:p>
    <w:p w14:paraId="564247B4" w14:textId="77422F5E" w:rsidR="003E5487" w:rsidRPr="00676A70" w:rsidRDefault="004F12D1" w:rsidP="003E5487">
      <w:pPr>
        <w:rPr>
          <w:rFonts w:ascii="Arial" w:hAnsi="Arial" w:cs="Arial"/>
          <w:b/>
          <w:color w:val="FF00FF"/>
          <w:sz w:val="24"/>
          <w:szCs w:val="24"/>
          <w:lang w:val="bg-BG"/>
        </w:rPr>
      </w:pPr>
      <w:r>
        <w:rPr>
          <w:rFonts w:ascii="Arial" w:hAnsi="Arial" w:cs="Arial"/>
          <w:b/>
          <w:color w:val="FF00FF"/>
          <w:sz w:val="24"/>
          <w:szCs w:val="24"/>
          <w:lang w:val="bg-BG"/>
        </w:rPr>
        <w:t>Кой може да направи</w:t>
      </w:r>
      <w:r w:rsidR="00676A70" w:rsidRPr="00676A70">
        <w:rPr>
          <w:rFonts w:ascii="Arial" w:hAnsi="Arial" w:cs="Arial"/>
          <w:b/>
          <w:color w:val="FF00FF"/>
          <w:sz w:val="24"/>
          <w:szCs w:val="24"/>
          <w:lang w:val="bg-BG"/>
        </w:rPr>
        <w:t xml:space="preserve"> пълномощно? </w:t>
      </w:r>
    </w:p>
    <w:p w14:paraId="47C5B861" w14:textId="77777777" w:rsidR="003E5487" w:rsidRPr="00676A70" w:rsidRDefault="003E5487" w:rsidP="003E5487">
      <w:pPr>
        <w:rPr>
          <w:rFonts w:ascii="Arial" w:hAnsi="Arial" w:cs="Arial"/>
          <w:b/>
          <w:color w:val="FF00FF"/>
          <w:sz w:val="16"/>
          <w:szCs w:val="16"/>
          <w:lang w:val="bg-BG"/>
        </w:rPr>
      </w:pPr>
    </w:p>
    <w:p w14:paraId="073F41F9" w14:textId="7441D8E0" w:rsidR="003E5487" w:rsidRPr="00676A70" w:rsidRDefault="004F12D1" w:rsidP="003E5487">
      <w:pPr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color w:val="000000"/>
          <w:sz w:val="24"/>
          <w:szCs w:val="24"/>
          <w:lang w:val="bg-BG"/>
        </w:rPr>
        <w:t xml:space="preserve">Всеки на възраст над 16 години може да направи пълномощно, но съществуват ограничения, ако сте обявили </w:t>
      </w:r>
      <w:r w:rsidR="00A015A4">
        <w:rPr>
          <w:rFonts w:ascii="Arial" w:hAnsi="Arial" w:cs="Arial"/>
          <w:color w:val="000000"/>
          <w:sz w:val="24"/>
          <w:szCs w:val="24"/>
          <w:lang w:val="bg-BG"/>
        </w:rPr>
        <w:t>лична несъстоятелност. Вижте наш</w:t>
      </w:r>
      <w:r w:rsidR="000B31A6">
        <w:rPr>
          <w:rFonts w:ascii="Arial" w:hAnsi="Arial" w:cs="Arial"/>
          <w:color w:val="000000"/>
          <w:sz w:val="24"/>
          <w:szCs w:val="24"/>
          <w:lang w:val="bg-BG"/>
        </w:rPr>
        <w:t xml:space="preserve">ия уебсайт за повече информация. </w:t>
      </w:r>
    </w:p>
    <w:p w14:paraId="20D2B40B" w14:textId="77777777" w:rsidR="003E5487" w:rsidRPr="00676A70" w:rsidRDefault="003E5487" w:rsidP="003E5487">
      <w:pPr>
        <w:rPr>
          <w:rFonts w:ascii="Arial" w:hAnsi="Arial" w:cs="Arial"/>
          <w:color w:val="000000"/>
          <w:sz w:val="24"/>
          <w:szCs w:val="24"/>
          <w:lang w:val="bg-BG"/>
        </w:rPr>
      </w:pPr>
    </w:p>
    <w:p w14:paraId="4E51C184" w14:textId="1D2A0635" w:rsidR="003E5487" w:rsidRPr="00676A70" w:rsidRDefault="00676A70" w:rsidP="003E5487">
      <w:pPr>
        <w:rPr>
          <w:rFonts w:ascii="Arial" w:hAnsi="Arial" w:cs="Arial"/>
          <w:b/>
          <w:color w:val="FF00FF"/>
          <w:sz w:val="24"/>
          <w:szCs w:val="24"/>
          <w:lang w:val="bg-BG"/>
        </w:rPr>
      </w:pPr>
      <w:r>
        <w:rPr>
          <w:rFonts w:ascii="Arial" w:hAnsi="Arial" w:cs="Arial"/>
          <w:b/>
          <w:color w:val="FF00FF"/>
          <w:sz w:val="24"/>
          <w:szCs w:val="24"/>
          <w:lang w:val="bg-BG"/>
        </w:rPr>
        <w:t xml:space="preserve">Какво означава недееспособен? </w:t>
      </w:r>
    </w:p>
    <w:p w14:paraId="3179D5A6" w14:textId="77777777" w:rsidR="003E5487" w:rsidRPr="00676A70" w:rsidRDefault="003E5487" w:rsidP="003E5487">
      <w:pPr>
        <w:rPr>
          <w:rFonts w:ascii="Arial" w:hAnsi="Arial" w:cs="Arial"/>
          <w:color w:val="000000"/>
          <w:sz w:val="16"/>
          <w:szCs w:val="16"/>
          <w:lang w:val="bg-BG"/>
        </w:rPr>
      </w:pPr>
    </w:p>
    <w:p w14:paraId="2A05FBFA" w14:textId="39CF47A9" w:rsidR="003E5487" w:rsidRPr="00676A70" w:rsidRDefault="00EE5A24" w:rsidP="003E5487">
      <w:pPr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color w:val="000000"/>
          <w:sz w:val="24"/>
          <w:szCs w:val="24"/>
          <w:lang w:val="bg-BG"/>
        </w:rPr>
        <w:t>Вашата дееспособност може да бъде нарушена постепенно или изведнъж</w:t>
      </w:r>
      <w:r w:rsidR="001D12E9">
        <w:rPr>
          <w:rFonts w:ascii="Arial" w:hAnsi="Arial" w:cs="Arial"/>
          <w:color w:val="000000"/>
          <w:sz w:val="24"/>
          <w:szCs w:val="24"/>
          <w:lang w:val="bg-BG"/>
        </w:rPr>
        <w:t>,</w:t>
      </w:r>
      <w:r>
        <w:rPr>
          <w:rFonts w:ascii="Arial" w:hAnsi="Arial" w:cs="Arial"/>
          <w:color w:val="000000"/>
          <w:sz w:val="24"/>
          <w:szCs w:val="24"/>
          <w:lang w:val="bg-BG"/>
        </w:rPr>
        <w:t xml:space="preserve"> в резултат от катастрофа или заболяване. Регистриран и лицензиран медицински доктор ще може да каже дали сте дееспособен или не сте. </w:t>
      </w:r>
    </w:p>
    <w:p w14:paraId="42A061EA" w14:textId="77777777" w:rsidR="003E5487" w:rsidRPr="00676A70" w:rsidRDefault="003E5487" w:rsidP="003E5487">
      <w:pPr>
        <w:rPr>
          <w:rFonts w:ascii="Arial" w:hAnsi="Arial" w:cs="Arial"/>
          <w:color w:val="000000"/>
          <w:sz w:val="24"/>
          <w:szCs w:val="24"/>
          <w:lang w:val="bg-BG"/>
        </w:rPr>
      </w:pPr>
    </w:p>
    <w:p w14:paraId="1DD91B69" w14:textId="17A32541" w:rsidR="003E5487" w:rsidRPr="00676A70" w:rsidRDefault="00676A70" w:rsidP="003E5487">
      <w:pPr>
        <w:rPr>
          <w:rFonts w:ascii="Arial" w:hAnsi="Arial" w:cs="Arial"/>
          <w:b/>
          <w:color w:val="FF00FF"/>
          <w:sz w:val="24"/>
          <w:szCs w:val="24"/>
          <w:lang w:val="bg-BG"/>
        </w:rPr>
      </w:pPr>
      <w:r>
        <w:rPr>
          <w:rFonts w:ascii="Arial" w:hAnsi="Arial" w:cs="Arial"/>
          <w:b/>
          <w:color w:val="FF00FF"/>
          <w:sz w:val="24"/>
          <w:szCs w:val="24"/>
          <w:lang w:val="bg-BG"/>
        </w:rPr>
        <w:t>Какво би се</w:t>
      </w:r>
      <w:r w:rsidR="00F11A7F">
        <w:rPr>
          <w:rFonts w:ascii="Arial" w:hAnsi="Arial" w:cs="Arial"/>
          <w:b/>
          <w:color w:val="FF00FF"/>
          <w:sz w:val="24"/>
          <w:szCs w:val="24"/>
          <w:lang w:val="bg-BG"/>
        </w:rPr>
        <w:t xml:space="preserve"> случило, ако нямам пълномощно? </w:t>
      </w:r>
    </w:p>
    <w:p w14:paraId="61065C21" w14:textId="77777777" w:rsidR="00EE5A24" w:rsidRPr="00676A70" w:rsidRDefault="00EE5A24" w:rsidP="003E5487">
      <w:pPr>
        <w:rPr>
          <w:rFonts w:ascii="Arial" w:hAnsi="Arial" w:cs="Arial"/>
          <w:b/>
          <w:color w:val="FF00FF"/>
          <w:sz w:val="16"/>
          <w:szCs w:val="16"/>
          <w:lang w:val="bg-BG"/>
        </w:rPr>
      </w:pPr>
    </w:p>
    <w:p w14:paraId="7B5AAB62" w14:textId="40AB1B25" w:rsidR="00EE5A24" w:rsidRDefault="00150CAE" w:rsidP="003E5487">
      <w:pPr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color w:val="000000"/>
          <w:sz w:val="24"/>
          <w:szCs w:val="24"/>
          <w:lang w:val="bg-BG"/>
        </w:rPr>
        <w:t>Никой не разполага с</w:t>
      </w:r>
      <w:r w:rsidR="00EE5A24">
        <w:rPr>
          <w:rFonts w:ascii="Arial" w:hAnsi="Arial" w:cs="Arial"/>
          <w:color w:val="000000"/>
          <w:sz w:val="24"/>
          <w:szCs w:val="24"/>
          <w:lang w:val="bg-BG"/>
        </w:rPr>
        <w:t xml:space="preserve"> автоматично право да предприема действия от ваше име</w:t>
      </w:r>
      <w:r w:rsidR="00F02640">
        <w:rPr>
          <w:rFonts w:ascii="Arial" w:hAnsi="Arial" w:cs="Arial"/>
          <w:color w:val="000000"/>
          <w:sz w:val="24"/>
          <w:szCs w:val="24"/>
          <w:lang w:val="bg-BG"/>
        </w:rPr>
        <w:t xml:space="preserve"> бе</w:t>
      </w:r>
      <w:r>
        <w:rPr>
          <w:rFonts w:ascii="Arial" w:hAnsi="Arial" w:cs="Arial"/>
          <w:color w:val="000000"/>
          <w:sz w:val="24"/>
          <w:szCs w:val="24"/>
          <w:lang w:val="bg-BG"/>
        </w:rPr>
        <w:t>з правно разрешение</w:t>
      </w:r>
      <w:r w:rsidR="00F02640">
        <w:rPr>
          <w:rFonts w:ascii="Arial" w:hAnsi="Arial" w:cs="Arial"/>
          <w:color w:val="000000"/>
          <w:sz w:val="24"/>
          <w:szCs w:val="24"/>
          <w:lang w:val="bg-BG"/>
        </w:rPr>
        <w:t xml:space="preserve">. Ако не можете да вземате решения относно вашите дела, семейството или приятелите ви </w:t>
      </w:r>
      <w:r>
        <w:rPr>
          <w:rFonts w:ascii="Arial" w:hAnsi="Arial" w:cs="Arial"/>
          <w:color w:val="000000"/>
          <w:sz w:val="24"/>
          <w:szCs w:val="24"/>
          <w:lang w:val="bg-BG"/>
        </w:rPr>
        <w:t>ще</w:t>
      </w:r>
      <w:r w:rsidR="0059515F">
        <w:rPr>
          <w:rFonts w:ascii="Arial" w:hAnsi="Arial" w:cs="Arial"/>
          <w:color w:val="000000"/>
          <w:sz w:val="24"/>
          <w:szCs w:val="24"/>
          <w:lang w:val="bg-BG"/>
        </w:rPr>
        <w:t xml:space="preserve"> трябва да отидат в </w:t>
      </w:r>
      <w:r>
        <w:rPr>
          <w:rFonts w:ascii="Arial" w:hAnsi="Arial" w:cs="Arial"/>
          <w:color w:val="000000"/>
          <w:sz w:val="24"/>
          <w:szCs w:val="24"/>
          <w:lang w:val="bg-BG"/>
        </w:rPr>
        <w:t>съда, за да получат разрешение</w:t>
      </w:r>
      <w:r w:rsidR="0059515F">
        <w:rPr>
          <w:rFonts w:ascii="Arial" w:hAnsi="Arial" w:cs="Arial"/>
          <w:color w:val="000000"/>
          <w:sz w:val="24"/>
          <w:szCs w:val="24"/>
          <w:lang w:val="bg-BG"/>
        </w:rPr>
        <w:t xml:space="preserve"> да действат от ваше име. </w:t>
      </w:r>
    </w:p>
    <w:p w14:paraId="72EB892D" w14:textId="77777777" w:rsidR="003E5487" w:rsidRPr="00676A70" w:rsidRDefault="003E5487" w:rsidP="003E5487">
      <w:pPr>
        <w:rPr>
          <w:rFonts w:ascii="Arial" w:hAnsi="Arial" w:cs="Arial"/>
          <w:b/>
          <w:color w:val="FF00FF"/>
          <w:sz w:val="24"/>
          <w:szCs w:val="24"/>
          <w:lang w:val="bg-BG"/>
        </w:rPr>
      </w:pPr>
    </w:p>
    <w:p w14:paraId="50FA7E9B" w14:textId="7F3D3E9E" w:rsidR="003E5487" w:rsidRPr="00676A70" w:rsidRDefault="00676A70" w:rsidP="003E5487">
      <w:pPr>
        <w:rPr>
          <w:rFonts w:ascii="Arial" w:hAnsi="Arial" w:cs="Arial"/>
          <w:b/>
          <w:color w:val="FF00FF"/>
          <w:sz w:val="24"/>
          <w:szCs w:val="24"/>
          <w:lang w:val="bg-BG"/>
        </w:rPr>
      </w:pPr>
      <w:r>
        <w:rPr>
          <w:rFonts w:ascii="Arial" w:hAnsi="Arial" w:cs="Arial"/>
          <w:b/>
          <w:color w:val="FF00FF"/>
          <w:sz w:val="24"/>
          <w:szCs w:val="24"/>
          <w:lang w:val="bg-BG"/>
        </w:rPr>
        <w:t xml:space="preserve">Пълномощното не е ли за възрастни хора? </w:t>
      </w:r>
    </w:p>
    <w:p w14:paraId="34D7D282" w14:textId="77777777" w:rsidR="003E5487" w:rsidRPr="00676A70" w:rsidRDefault="003E5487" w:rsidP="003E5487">
      <w:pPr>
        <w:rPr>
          <w:rFonts w:ascii="Arial" w:hAnsi="Arial" w:cs="Arial"/>
          <w:b/>
          <w:color w:val="FF00FF"/>
          <w:sz w:val="16"/>
          <w:szCs w:val="16"/>
          <w:lang w:val="bg-BG"/>
        </w:rPr>
      </w:pPr>
    </w:p>
    <w:p w14:paraId="31976C67" w14:textId="392B88CC" w:rsidR="0059515F" w:rsidRDefault="0059515F" w:rsidP="003E5487">
      <w:pPr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color w:val="000000"/>
          <w:sz w:val="24"/>
          <w:szCs w:val="24"/>
          <w:lang w:val="bg-BG"/>
        </w:rPr>
        <w:t>Не,</w:t>
      </w:r>
      <w:r w:rsidR="00150CAE">
        <w:rPr>
          <w:rFonts w:ascii="Arial" w:hAnsi="Arial" w:cs="Arial"/>
          <w:color w:val="000000"/>
          <w:sz w:val="24"/>
          <w:szCs w:val="24"/>
          <w:lang w:val="bg-BG"/>
        </w:rPr>
        <w:t xml:space="preserve"> никой не иска да мисли, че ще</w:t>
      </w:r>
      <w:r>
        <w:rPr>
          <w:rFonts w:ascii="Arial" w:hAnsi="Arial" w:cs="Arial"/>
          <w:color w:val="000000"/>
          <w:sz w:val="24"/>
          <w:szCs w:val="24"/>
          <w:lang w:val="bg-BG"/>
        </w:rPr>
        <w:t xml:space="preserve"> е </w:t>
      </w:r>
      <w:r w:rsidR="00150CAE">
        <w:rPr>
          <w:rFonts w:ascii="Arial" w:hAnsi="Arial" w:cs="Arial"/>
          <w:color w:val="000000"/>
          <w:sz w:val="24"/>
          <w:szCs w:val="24"/>
          <w:lang w:val="bg-BG"/>
        </w:rPr>
        <w:t>не</w:t>
      </w:r>
      <w:r>
        <w:rPr>
          <w:rFonts w:ascii="Arial" w:hAnsi="Arial" w:cs="Arial"/>
          <w:color w:val="000000"/>
          <w:sz w:val="24"/>
          <w:szCs w:val="24"/>
          <w:lang w:val="bg-BG"/>
        </w:rPr>
        <w:t>способен да с</w:t>
      </w:r>
      <w:r w:rsidR="00150CAE">
        <w:rPr>
          <w:rFonts w:ascii="Arial" w:hAnsi="Arial" w:cs="Arial"/>
          <w:color w:val="000000"/>
          <w:sz w:val="24"/>
          <w:szCs w:val="24"/>
          <w:lang w:val="bg-BG"/>
        </w:rPr>
        <w:t>е</w:t>
      </w:r>
      <w:r>
        <w:rPr>
          <w:rFonts w:ascii="Arial" w:hAnsi="Arial" w:cs="Arial"/>
          <w:color w:val="000000"/>
          <w:sz w:val="24"/>
          <w:szCs w:val="24"/>
          <w:lang w:val="bg-BG"/>
        </w:rPr>
        <w:t xml:space="preserve"> грижи за себе си, но катастрофи или болест могат да се случат на всеки. </w:t>
      </w:r>
    </w:p>
    <w:p w14:paraId="3FA8B1DD" w14:textId="77777777" w:rsidR="003E5487" w:rsidRPr="00676A70" w:rsidRDefault="003E5487" w:rsidP="003E5487">
      <w:pPr>
        <w:rPr>
          <w:rFonts w:ascii="Arial" w:hAnsi="Arial" w:cs="Arial"/>
          <w:color w:val="000000"/>
          <w:sz w:val="24"/>
          <w:szCs w:val="24"/>
          <w:lang w:val="bg-BG"/>
        </w:rPr>
      </w:pPr>
    </w:p>
    <w:p w14:paraId="45BC39A9" w14:textId="672788B6" w:rsidR="003E5487" w:rsidRPr="00676A70" w:rsidRDefault="00676A70" w:rsidP="003E5487">
      <w:pPr>
        <w:rPr>
          <w:rFonts w:ascii="Arial" w:hAnsi="Arial" w:cs="Arial"/>
          <w:b/>
          <w:color w:val="FF00FF"/>
          <w:sz w:val="24"/>
          <w:szCs w:val="24"/>
          <w:lang w:val="bg-BG"/>
        </w:rPr>
      </w:pPr>
      <w:r>
        <w:rPr>
          <w:rFonts w:ascii="Arial" w:hAnsi="Arial" w:cs="Arial"/>
          <w:b/>
          <w:color w:val="FF00FF"/>
          <w:sz w:val="24"/>
          <w:szCs w:val="24"/>
          <w:lang w:val="bg-BG"/>
        </w:rPr>
        <w:t xml:space="preserve">Пълномощното не е ли за хора с много пари? </w:t>
      </w:r>
    </w:p>
    <w:p w14:paraId="60FCE215" w14:textId="77777777" w:rsidR="003E5487" w:rsidRPr="00676A70" w:rsidRDefault="003E5487" w:rsidP="003E5487">
      <w:pPr>
        <w:rPr>
          <w:rFonts w:ascii="Arial" w:hAnsi="Arial" w:cs="Arial"/>
          <w:color w:val="000000"/>
          <w:sz w:val="16"/>
          <w:szCs w:val="16"/>
          <w:lang w:val="bg-BG"/>
        </w:rPr>
      </w:pPr>
    </w:p>
    <w:p w14:paraId="607A29BA" w14:textId="0661E638" w:rsidR="003E5487" w:rsidRPr="00676A70" w:rsidRDefault="0059515F" w:rsidP="003E5487">
      <w:pPr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color w:val="000000"/>
          <w:sz w:val="24"/>
          <w:szCs w:val="24"/>
          <w:lang w:val="bg-BG"/>
        </w:rPr>
        <w:t>Не, защото не става въпрос само за</w:t>
      </w:r>
      <w:r w:rsidR="00250C23">
        <w:rPr>
          <w:rFonts w:ascii="Arial" w:hAnsi="Arial" w:cs="Arial"/>
          <w:color w:val="000000"/>
          <w:sz w:val="24"/>
          <w:szCs w:val="24"/>
          <w:lang w:val="bg-BG"/>
        </w:rPr>
        <w:t xml:space="preserve"> управлен</w:t>
      </w:r>
      <w:r w:rsidR="00F73764">
        <w:rPr>
          <w:rFonts w:ascii="Arial" w:hAnsi="Arial" w:cs="Arial"/>
          <w:color w:val="000000"/>
          <w:sz w:val="24"/>
          <w:szCs w:val="24"/>
          <w:lang w:val="bg-BG"/>
        </w:rPr>
        <w:t>ие на пари/имущество. Пълномощното ви</w:t>
      </w:r>
      <w:r w:rsidR="00250C23">
        <w:rPr>
          <w:rFonts w:ascii="Arial" w:hAnsi="Arial" w:cs="Arial"/>
          <w:color w:val="000000"/>
          <w:sz w:val="24"/>
          <w:szCs w:val="24"/>
          <w:lang w:val="bg-BG"/>
        </w:rPr>
        <w:t xml:space="preserve"> позволява да плани</w:t>
      </w:r>
      <w:r w:rsidR="00150CAE">
        <w:rPr>
          <w:rFonts w:ascii="Arial" w:hAnsi="Arial" w:cs="Arial"/>
          <w:color w:val="000000"/>
          <w:sz w:val="24"/>
          <w:szCs w:val="24"/>
          <w:lang w:val="bg-BG"/>
        </w:rPr>
        <w:t>рате кой ще взема решения</w:t>
      </w:r>
      <w:r w:rsidR="00250C23">
        <w:rPr>
          <w:rFonts w:ascii="Arial" w:hAnsi="Arial" w:cs="Arial"/>
          <w:color w:val="000000"/>
          <w:sz w:val="24"/>
          <w:szCs w:val="24"/>
          <w:lang w:val="bg-BG"/>
        </w:rPr>
        <w:t xml:space="preserve"> свързани с личното ви благосъстояние. </w:t>
      </w:r>
      <w:r>
        <w:rPr>
          <w:rFonts w:ascii="Arial" w:hAnsi="Arial" w:cs="Arial"/>
          <w:color w:val="000000"/>
          <w:sz w:val="24"/>
          <w:szCs w:val="24"/>
          <w:lang w:val="bg-BG"/>
        </w:rPr>
        <w:t xml:space="preserve"> </w:t>
      </w:r>
    </w:p>
    <w:p w14:paraId="499FA634" w14:textId="77777777" w:rsidR="003E5487" w:rsidRPr="00676A70" w:rsidRDefault="003E5487" w:rsidP="003E5487">
      <w:pPr>
        <w:rPr>
          <w:rFonts w:ascii="Arial" w:hAnsi="Arial" w:cs="Arial"/>
          <w:color w:val="000000"/>
          <w:sz w:val="16"/>
          <w:szCs w:val="16"/>
          <w:lang w:val="bg-BG"/>
        </w:rPr>
      </w:pPr>
    </w:p>
    <w:p w14:paraId="0CB7E65F" w14:textId="25ECC08A" w:rsidR="003E5487" w:rsidRPr="00676A70" w:rsidRDefault="00B4482D" w:rsidP="003E5487">
      <w:pPr>
        <w:rPr>
          <w:rFonts w:ascii="Arial" w:hAnsi="Arial" w:cs="Arial"/>
          <w:b/>
          <w:color w:val="FF00FF"/>
          <w:sz w:val="24"/>
          <w:szCs w:val="24"/>
          <w:lang w:val="bg-BG"/>
        </w:rPr>
      </w:pPr>
      <w:r>
        <w:rPr>
          <w:rFonts w:ascii="Arial" w:hAnsi="Arial" w:cs="Arial"/>
          <w:b/>
          <w:color w:val="FF00FF"/>
          <w:sz w:val="24"/>
          <w:szCs w:val="24"/>
          <w:lang w:val="bg-BG"/>
        </w:rPr>
        <w:t>Кого мога да назнача</w:t>
      </w:r>
      <w:r w:rsidR="00E85D0E">
        <w:rPr>
          <w:rFonts w:ascii="Arial" w:hAnsi="Arial" w:cs="Arial"/>
          <w:b/>
          <w:color w:val="FF00FF"/>
          <w:sz w:val="24"/>
          <w:szCs w:val="24"/>
          <w:lang w:val="bg-BG"/>
        </w:rPr>
        <w:t xml:space="preserve"> за св</w:t>
      </w:r>
      <w:r w:rsidR="00676A70">
        <w:rPr>
          <w:rFonts w:ascii="Arial" w:hAnsi="Arial" w:cs="Arial"/>
          <w:b/>
          <w:color w:val="FF00FF"/>
          <w:sz w:val="24"/>
          <w:szCs w:val="24"/>
          <w:lang w:val="bg-BG"/>
        </w:rPr>
        <w:t xml:space="preserve">ой пълномощник? </w:t>
      </w:r>
    </w:p>
    <w:p w14:paraId="060D76F3" w14:textId="77777777" w:rsidR="003E5487" w:rsidRPr="00676A70" w:rsidRDefault="003E5487" w:rsidP="003E5487">
      <w:pPr>
        <w:rPr>
          <w:rFonts w:ascii="Arial" w:hAnsi="Arial" w:cs="Arial"/>
          <w:color w:val="000000"/>
          <w:sz w:val="16"/>
          <w:szCs w:val="16"/>
          <w:lang w:val="bg-BG"/>
        </w:rPr>
      </w:pPr>
    </w:p>
    <w:p w14:paraId="216B5A2D" w14:textId="58AA29D1" w:rsidR="00B4482D" w:rsidRDefault="00B4482D" w:rsidP="003E5487">
      <w:pPr>
        <w:ind w:right="-193"/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color w:val="000000"/>
          <w:sz w:val="24"/>
          <w:szCs w:val="24"/>
          <w:lang w:val="bg-BG"/>
        </w:rPr>
        <w:t>Може да назначите всеки, когото пожелаете, на възраст над 16 години. Може да е член от семейството или приятел, адвокат или счетоводител</w:t>
      </w:r>
      <w:r w:rsidR="00E85D0E">
        <w:rPr>
          <w:rFonts w:ascii="Arial" w:hAnsi="Arial" w:cs="Arial"/>
          <w:color w:val="000000"/>
          <w:sz w:val="24"/>
          <w:szCs w:val="24"/>
          <w:lang w:val="bg-BG"/>
        </w:rPr>
        <w:t>, или да ги комбинирате</w:t>
      </w:r>
      <w:r>
        <w:rPr>
          <w:rFonts w:ascii="Arial" w:hAnsi="Arial" w:cs="Arial"/>
          <w:color w:val="000000"/>
          <w:sz w:val="24"/>
          <w:szCs w:val="24"/>
          <w:lang w:val="bg-BG"/>
        </w:rPr>
        <w:t>. Обикновено е добра идея да имате повече от един пълномощник</w:t>
      </w:r>
      <w:r w:rsidR="00E85D0E">
        <w:rPr>
          <w:rFonts w:ascii="Arial" w:hAnsi="Arial" w:cs="Arial"/>
          <w:color w:val="000000"/>
          <w:sz w:val="24"/>
          <w:szCs w:val="24"/>
          <w:lang w:val="bg-BG"/>
        </w:rPr>
        <w:t>,</w:t>
      </w:r>
      <w:r>
        <w:rPr>
          <w:rFonts w:ascii="Arial" w:hAnsi="Arial" w:cs="Arial"/>
          <w:color w:val="000000"/>
          <w:sz w:val="24"/>
          <w:szCs w:val="24"/>
          <w:lang w:val="bg-BG"/>
        </w:rPr>
        <w:t xml:space="preserve"> или може би така наречения заместник пълномощник, който да се намеси, ако пълномощникът ви вече не може да извършва действия за вас. </w:t>
      </w:r>
    </w:p>
    <w:p w14:paraId="5B4CFB75" w14:textId="77777777" w:rsidR="00B4482D" w:rsidRDefault="00B4482D" w:rsidP="003E5487">
      <w:pPr>
        <w:ind w:right="-193"/>
        <w:rPr>
          <w:rFonts w:ascii="Arial" w:hAnsi="Arial" w:cs="Arial"/>
          <w:color w:val="000000"/>
          <w:sz w:val="24"/>
          <w:szCs w:val="24"/>
          <w:lang w:val="bg-BG"/>
        </w:rPr>
      </w:pPr>
    </w:p>
    <w:p w14:paraId="4463ACA1" w14:textId="12203850" w:rsidR="00B4482D" w:rsidRDefault="00B4482D" w:rsidP="003E5487">
      <w:pPr>
        <w:ind w:right="-193"/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color w:val="000000"/>
          <w:sz w:val="24"/>
          <w:szCs w:val="24"/>
          <w:lang w:val="bg-BG"/>
        </w:rPr>
        <w:t>Може да назначите някой, който да се занима</w:t>
      </w:r>
      <w:r w:rsidR="00E85D0E">
        <w:rPr>
          <w:rFonts w:ascii="Arial" w:hAnsi="Arial" w:cs="Arial"/>
          <w:color w:val="000000"/>
          <w:sz w:val="24"/>
          <w:szCs w:val="24"/>
          <w:lang w:val="bg-BG"/>
        </w:rPr>
        <w:t>ва с финансовите ви дела и</w:t>
      </w:r>
      <w:r>
        <w:rPr>
          <w:rFonts w:ascii="Arial" w:hAnsi="Arial" w:cs="Arial"/>
          <w:color w:val="000000"/>
          <w:sz w:val="24"/>
          <w:szCs w:val="24"/>
          <w:lang w:val="bg-BG"/>
        </w:rPr>
        <w:t xml:space="preserve"> друг, който да се занимава с личното ви благосъстояние. </w:t>
      </w:r>
    </w:p>
    <w:p w14:paraId="791D1C9E" w14:textId="77777777" w:rsidR="00A35470" w:rsidRDefault="00A35470" w:rsidP="003E5487">
      <w:pPr>
        <w:ind w:right="-193"/>
        <w:rPr>
          <w:rFonts w:ascii="Arial" w:hAnsi="Arial" w:cs="Arial"/>
          <w:color w:val="000000"/>
          <w:sz w:val="24"/>
          <w:szCs w:val="24"/>
          <w:lang w:val="bg-BG"/>
        </w:rPr>
      </w:pPr>
    </w:p>
    <w:p w14:paraId="79141DA0" w14:textId="1916C18B" w:rsidR="00B4482D" w:rsidRPr="00C51D17" w:rsidRDefault="00B4482D" w:rsidP="003E5487">
      <w:pPr>
        <w:ind w:right="-19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bg-BG"/>
        </w:rPr>
        <w:t>Добра практика е да обсъдите с лицето, което желаете да стане ваш пълномощник, какво точно означава това. Ще бъде полезно, а</w:t>
      </w:r>
      <w:r w:rsidR="00C51D17">
        <w:rPr>
          <w:rFonts w:ascii="Arial" w:hAnsi="Arial" w:cs="Arial"/>
          <w:color w:val="000000"/>
          <w:sz w:val="24"/>
          <w:szCs w:val="24"/>
          <w:lang w:val="bg-BG"/>
        </w:rPr>
        <w:t xml:space="preserve">ко записвате обсъдените въпроси </w:t>
      </w:r>
      <w:r w:rsidR="003577A6">
        <w:rPr>
          <w:rFonts w:ascii="Arial" w:hAnsi="Arial" w:cs="Arial"/>
          <w:color w:val="000000"/>
          <w:sz w:val="24"/>
          <w:szCs w:val="24"/>
          <w:lang w:val="bg-BG"/>
        </w:rPr>
        <w:t>и дадете копи</w:t>
      </w:r>
      <w:r w:rsidR="00503E50">
        <w:rPr>
          <w:rFonts w:ascii="Arial" w:hAnsi="Arial" w:cs="Arial"/>
          <w:color w:val="000000"/>
          <w:sz w:val="24"/>
          <w:szCs w:val="24"/>
          <w:lang w:val="bg-BG"/>
        </w:rPr>
        <w:t>е от вашите записки на бъдещия в</w:t>
      </w:r>
      <w:r w:rsidR="003577A6">
        <w:rPr>
          <w:rFonts w:ascii="Arial" w:hAnsi="Arial" w:cs="Arial"/>
          <w:color w:val="000000"/>
          <w:sz w:val="24"/>
          <w:szCs w:val="24"/>
          <w:lang w:val="bg-BG"/>
        </w:rPr>
        <w:t>и пълно</w:t>
      </w:r>
      <w:r w:rsidR="00713C7D">
        <w:rPr>
          <w:rFonts w:ascii="Arial" w:hAnsi="Arial" w:cs="Arial"/>
          <w:color w:val="000000"/>
          <w:sz w:val="24"/>
          <w:szCs w:val="24"/>
          <w:lang w:val="bg-BG"/>
        </w:rPr>
        <w:t>мощник. Въпреки че вие избирате</w:t>
      </w:r>
      <w:r w:rsidR="003577A6">
        <w:rPr>
          <w:rFonts w:ascii="Arial" w:hAnsi="Arial" w:cs="Arial"/>
          <w:color w:val="000000"/>
          <w:sz w:val="24"/>
          <w:szCs w:val="24"/>
          <w:lang w:val="bg-BG"/>
        </w:rPr>
        <w:t xml:space="preserve"> кого да </w:t>
      </w:r>
      <w:r w:rsidR="003577A6">
        <w:rPr>
          <w:rFonts w:ascii="Arial" w:hAnsi="Arial" w:cs="Arial"/>
          <w:color w:val="000000"/>
          <w:sz w:val="24"/>
          <w:szCs w:val="24"/>
          <w:lang w:val="bg-BG"/>
        </w:rPr>
        <w:lastRenderedPageBreak/>
        <w:t>назначите, н</w:t>
      </w:r>
      <w:r w:rsidR="00DA4E06">
        <w:rPr>
          <w:rFonts w:ascii="Arial" w:hAnsi="Arial" w:cs="Arial"/>
          <w:color w:val="000000"/>
          <w:sz w:val="24"/>
          <w:szCs w:val="24"/>
          <w:lang w:val="bg-BG"/>
        </w:rPr>
        <w:t xml:space="preserve">е може да назначите лице, което в момента е обявено в лична несъстоятелност, да се занимава с финансовите ви и имуществените ви дела. </w:t>
      </w:r>
    </w:p>
    <w:p w14:paraId="74E40B15" w14:textId="77777777" w:rsidR="003E5487" w:rsidRPr="00676A70" w:rsidRDefault="003E5487" w:rsidP="003E5487">
      <w:pPr>
        <w:rPr>
          <w:rFonts w:ascii="Arial" w:hAnsi="Arial" w:cs="Arial"/>
          <w:color w:val="000000"/>
          <w:sz w:val="24"/>
          <w:szCs w:val="24"/>
          <w:lang w:val="bg-BG"/>
        </w:rPr>
      </w:pPr>
    </w:p>
    <w:p w14:paraId="6B8A21AF" w14:textId="0CDE1E7E" w:rsidR="003E5487" w:rsidRPr="00676A70" w:rsidRDefault="00676A70" w:rsidP="003E5487">
      <w:pPr>
        <w:rPr>
          <w:rFonts w:ascii="Arial" w:hAnsi="Arial" w:cs="Arial"/>
          <w:b/>
          <w:color w:val="FF00FF"/>
          <w:sz w:val="24"/>
          <w:szCs w:val="24"/>
          <w:lang w:val="bg-BG"/>
        </w:rPr>
      </w:pPr>
      <w:r>
        <w:rPr>
          <w:rFonts w:ascii="Arial" w:hAnsi="Arial" w:cs="Arial"/>
          <w:b/>
          <w:color w:val="FF00FF"/>
          <w:sz w:val="24"/>
          <w:szCs w:val="24"/>
          <w:lang w:val="bg-BG"/>
        </w:rPr>
        <w:t xml:space="preserve">Как и откъде мога да взема пълномощно? </w:t>
      </w:r>
    </w:p>
    <w:p w14:paraId="2D3B168F" w14:textId="77777777" w:rsidR="003E5487" w:rsidRPr="00676A70" w:rsidRDefault="003E5487" w:rsidP="003E5487">
      <w:pPr>
        <w:rPr>
          <w:rFonts w:ascii="Arial" w:hAnsi="Arial" w:cs="Arial"/>
          <w:b/>
          <w:color w:val="FF00FF"/>
          <w:sz w:val="16"/>
          <w:szCs w:val="16"/>
          <w:lang w:val="bg-BG"/>
        </w:rPr>
      </w:pPr>
    </w:p>
    <w:p w14:paraId="33807125" w14:textId="77777777" w:rsidR="008708FB" w:rsidRDefault="00DA4E06" w:rsidP="003E5487">
      <w:pPr>
        <w:ind w:right="-335"/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color w:val="000000"/>
          <w:sz w:val="24"/>
          <w:szCs w:val="24"/>
          <w:lang w:val="bg-BG"/>
        </w:rPr>
        <w:t>Всеки местен адвокат би</w:t>
      </w:r>
      <w:r w:rsidR="005125CC">
        <w:rPr>
          <w:rFonts w:ascii="Arial" w:hAnsi="Arial" w:cs="Arial"/>
          <w:color w:val="000000"/>
          <w:sz w:val="24"/>
          <w:szCs w:val="24"/>
          <w:lang w:val="bg-BG"/>
        </w:rPr>
        <w:t xml:space="preserve"> могъл да ви помогне при съставя</w:t>
      </w:r>
      <w:r>
        <w:rPr>
          <w:rFonts w:ascii="Arial" w:hAnsi="Arial" w:cs="Arial"/>
          <w:color w:val="000000"/>
          <w:sz w:val="24"/>
          <w:szCs w:val="24"/>
          <w:lang w:val="bg-BG"/>
        </w:rPr>
        <w:t xml:space="preserve">нето на пълномощно и да ви даде правен съвет по въпроса. </w:t>
      </w:r>
      <w:r w:rsidR="008708FB">
        <w:rPr>
          <w:rFonts w:ascii="Arial" w:hAnsi="Arial" w:cs="Arial"/>
          <w:color w:val="000000"/>
          <w:sz w:val="24"/>
          <w:szCs w:val="24"/>
          <w:lang w:val="bg-BG"/>
        </w:rPr>
        <w:t xml:space="preserve">Като алтернатива на това, някои фирми и канцеларски магазини продават пакети за пълномощни. Може също да намерите полезна информация на нашия уебсайт. </w:t>
      </w:r>
    </w:p>
    <w:p w14:paraId="593D7830" w14:textId="77777777" w:rsidR="003E5487" w:rsidRPr="00676A70" w:rsidRDefault="003E5487" w:rsidP="003E5487">
      <w:pPr>
        <w:rPr>
          <w:rFonts w:ascii="Arial" w:hAnsi="Arial" w:cs="Arial"/>
          <w:color w:val="000000"/>
          <w:sz w:val="24"/>
          <w:szCs w:val="24"/>
          <w:lang w:val="bg-BG"/>
        </w:rPr>
      </w:pPr>
    </w:p>
    <w:p w14:paraId="2638A7B3" w14:textId="1E41B789" w:rsidR="003E5487" w:rsidRPr="00676A70" w:rsidRDefault="00676A70" w:rsidP="003E5487">
      <w:pPr>
        <w:rPr>
          <w:rFonts w:ascii="Arial" w:hAnsi="Arial" w:cs="Arial"/>
          <w:b/>
          <w:color w:val="FF00FF"/>
          <w:sz w:val="24"/>
          <w:szCs w:val="24"/>
          <w:lang w:val="bg-BG"/>
        </w:rPr>
      </w:pPr>
      <w:r>
        <w:rPr>
          <w:rFonts w:ascii="Arial" w:hAnsi="Arial" w:cs="Arial"/>
          <w:b/>
          <w:color w:val="FF00FF"/>
          <w:sz w:val="24"/>
          <w:szCs w:val="24"/>
          <w:lang w:val="bg-BG"/>
        </w:rPr>
        <w:t xml:space="preserve">Колко струва? </w:t>
      </w:r>
    </w:p>
    <w:p w14:paraId="668644D5" w14:textId="77777777" w:rsidR="003E5487" w:rsidRPr="00676A70" w:rsidRDefault="003E5487" w:rsidP="003E5487">
      <w:pPr>
        <w:rPr>
          <w:rFonts w:ascii="Arial" w:hAnsi="Arial" w:cs="Arial"/>
          <w:b/>
          <w:color w:val="FF00FF"/>
          <w:sz w:val="16"/>
          <w:szCs w:val="16"/>
          <w:lang w:val="bg-BG"/>
        </w:rPr>
      </w:pPr>
    </w:p>
    <w:p w14:paraId="146E50BD" w14:textId="49CADB4D" w:rsidR="00A13BDE" w:rsidRDefault="005647A7" w:rsidP="00A35470">
      <w:pPr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color w:val="000000"/>
          <w:sz w:val="24"/>
          <w:szCs w:val="24"/>
          <w:lang w:val="bg-BG"/>
        </w:rPr>
        <w:t xml:space="preserve">Професионалист може да поиска да му заплатите за съставянето на пълномощно и цените варират. Пълномощното трябва да включва сертификат, подписан от практикуващ адвокат или медицински доктор. Сертификатът е необходим, за да се потвърди, че сте способен да разберете пълномощното. Възможно е да се наложи да </w:t>
      </w:r>
      <w:r w:rsidR="00A35470">
        <w:rPr>
          <w:rFonts w:ascii="Arial" w:hAnsi="Arial" w:cs="Arial"/>
          <w:color w:val="000000"/>
          <w:sz w:val="24"/>
          <w:szCs w:val="24"/>
          <w:lang w:val="bg-BG"/>
        </w:rPr>
        <w:t>заплатите такса за тази услуга.</w:t>
      </w:r>
    </w:p>
    <w:p w14:paraId="005DB13E" w14:textId="3B844257" w:rsidR="007A5C10" w:rsidRDefault="00A13BDE" w:rsidP="003E5487">
      <w:pPr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color w:val="000000"/>
          <w:sz w:val="24"/>
          <w:szCs w:val="24"/>
          <w:lang w:val="bg-BG"/>
        </w:rPr>
        <w:t>Ние също начисляваме</w:t>
      </w:r>
      <w:r w:rsidR="005647A7">
        <w:rPr>
          <w:rFonts w:ascii="Arial" w:hAnsi="Arial" w:cs="Arial"/>
          <w:color w:val="000000"/>
          <w:sz w:val="24"/>
          <w:szCs w:val="24"/>
          <w:lang w:val="bg-BG"/>
        </w:rPr>
        <w:t xml:space="preserve"> регистрационна такса. Допълнителна информация за текущите ни такси може да намерите на нашия уебсайт или да ни се обадите по телефона.   </w:t>
      </w:r>
      <w:r w:rsidR="003E5487" w:rsidRPr="00676A70">
        <w:rPr>
          <w:rFonts w:ascii="Arial" w:hAnsi="Arial" w:cs="Arial"/>
          <w:color w:val="000000"/>
          <w:sz w:val="24"/>
          <w:szCs w:val="24"/>
          <w:lang w:val="bg-BG"/>
        </w:rPr>
        <w:t xml:space="preserve"> </w:t>
      </w:r>
    </w:p>
    <w:p w14:paraId="59B4CF6F" w14:textId="77777777" w:rsidR="003E5487" w:rsidRPr="00676A70" w:rsidRDefault="003E5487" w:rsidP="003E5487">
      <w:pPr>
        <w:rPr>
          <w:rFonts w:ascii="Arial" w:hAnsi="Arial" w:cs="Arial"/>
          <w:color w:val="000000"/>
          <w:sz w:val="24"/>
          <w:szCs w:val="24"/>
          <w:lang w:val="bg-BG"/>
        </w:rPr>
      </w:pPr>
    </w:p>
    <w:p w14:paraId="0886AD5E" w14:textId="29B8C79C" w:rsidR="003E5487" w:rsidRPr="00676A70" w:rsidRDefault="00676A70" w:rsidP="003E5487">
      <w:pPr>
        <w:rPr>
          <w:rFonts w:ascii="Arial" w:hAnsi="Arial" w:cs="Arial"/>
          <w:b/>
          <w:color w:val="FF00FF"/>
          <w:sz w:val="24"/>
          <w:szCs w:val="24"/>
          <w:lang w:val="bg-BG"/>
        </w:rPr>
      </w:pPr>
      <w:r>
        <w:rPr>
          <w:rFonts w:ascii="Arial" w:hAnsi="Arial" w:cs="Arial"/>
          <w:b/>
          <w:color w:val="FF00FF"/>
          <w:sz w:val="24"/>
          <w:szCs w:val="24"/>
          <w:lang w:val="bg-BG"/>
        </w:rPr>
        <w:t>Какв</w:t>
      </w:r>
      <w:r w:rsidR="001A689F">
        <w:rPr>
          <w:rFonts w:ascii="Arial" w:hAnsi="Arial" w:cs="Arial"/>
          <w:b/>
          <w:color w:val="FF00FF"/>
          <w:sz w:val="24"/>
          <w:szCs w:val="24"/>
          <w:lang w:val="bg-BG"/>
        </w:rPr>
        <w:t xml:space="preserve">о се случва с моето пълномощно? </w:t>
      </w:r>
    </w:p>
    <w:p w14:paraId="31B5B309" w14:textId="77777777" w:rsidR="003E5487" w:rsidRPr="00676A70" w:rsidRDefault="003E5487" w:rsidP="003E5487">
      <w:pPr>
        <w:rPr>
          <w:rFonts w:ascii="Arial" w:hAnsi="Arial" w:cs="Arial"/>
          <w:b/>
          <w:color w:val="FF00FF"/>
          <w:sz w:val="16"/>
          <w:szCs w:val="16"/>
          <w:lang w:val="bg-BG"/>
        </w:rPr>
      </w:pPr>
    </w:p>
    <w:p w14:paraId="22A2297A" w14:textId="3277E41C" w:rsidR="003E5487" w:rsidRPr="00676A70" w:rsidRDefault="005647A7" w:rsidP="003E5487">
      <w:pPr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color w:val="000000"/>
          <w:sz w:val="24"/>
          <w:szCs w:val="24"/>
          <w:lang w:val="bg-BG"/>
        </w:rPr>
        <w:t>Пълномощното трябва да бъде регистрирано при нас</w:t>
      </w:r>
      <w:r w:rsidR="00A13BDE">
        <w:rPr>
          <w:rFonts w:ascii="Arial" w:hAnsi="Arial" w:cs="Arial"/>
          <w:color w:val="000000"/>
          <w:sz w:val="24"/>
          <w:szCs w:val="24"/>
          <w:lang w:val="bg-BG"/>
        </w:rPr>
        <w:t>,</w:t>
      </w:r>
      <w:r>
        <w:rPr>
          <w:rFonts w:ascii="Arial" w:hAnsi="Arial" w:cs="Arial"/>
          <w:color w:val="000000"/>
          <w:sz w:val="24"/>
          <w:szCs w:val="24"/>
          <w:lang w:val="bg-BG"/>
        </w:rPr>
        <w:t xml:space="preserve"> преди да може да се използва, дори и да сте </w:t>
      </w:r>
      <w:r w:rsidR="00A13BDE">
        <w:rPr>
          <w:rFonts w:ascii="Arial" w:hAnsi="Arial" w:cs="Arial"/>
          <w:color w:val="000000"/>
          <w:sz w:val="24"/>
          <w:szCs w:val="24"/>
          <w:lang w:val="bg-BG"/>
        </w:rPr>
        <w:t xml:space="preserve">все още </w:t>
      </w:r>
      <w:r w:rsidR="000A5284">
        <w:rPr>
          <w:rFonts w:ascii="Arial" w:hAnsi="Arial" w:cs="Arial"/>
          <w:color w:val="000000"/>
          <w:sz w:val="24"/>
          <w:szCs w:val="24"/>
          <w:lang w:val="bg-BG"/>
        </w:rPr>
        <w:t>способ</w:t>
      </w:r>
      <w:r w:rsidR="00FB091A">
        <w:rPr>
          <w:rFonts w:ascii="Arial" w:hAnsi="Arial" w:cs="Arial"/>
          <w:color w:val="000000"/>
          <w:sz w:val="24"/>
          <w:szCs w:val="24"/>
          <w:lang w:val="bg-BG"/>
        </w:rPr>
        <w:t>ен</w:t>
      </w:r>
      <w:r>
        <w:rPr>
          <w:rFonts w:ascii="Arial" w:hAnsi="Arial" w:cs="Arial"/>
          <w:color w:val="000000"/>
          <w:sz w:val="24"/>
          <w:szCs w:val="24"/>
          <w:lang w:val="bg-BG"/>
        </w:rPr>
        <w:t xml:space="preserve"> да вършите неща за себе си. </w:t>
      </w:r>
    </w:p>
    <w:p w14:paraId="421DF28E" w14:textId="77777777" w:rsidR="003E5487" w:rsidRPr="00676A70" w:rsidRDefault="003E5487" w:rsidP="003E5487">
      <w:pPr>
        <w:rPr>
          <w:rFonts w:ascii="Arial" w:hAnsi="Arial" w:cs="Arial"/>
          <w:color w:val="000000"/>
          <w:sz w:val="16"/>
          <w:szCs w:val="16"/>
          <w:lang w:val="bg-BG"/>
        </w:rPr>
      </w:pPr>
    </w:p>
    <w:p w14:paraId="11EF0522" w14:textId="02B84495" w:rsidR="003E5487" w:rsidRPr="00676A70" w:rsidRDefault="005647A7" w:rsidP="003E5487">
      <w:pPr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color w:val="000000"/>
          <w:sz w:val="24"/>
          <w:szCs w:val="24"/>
          <w:lang w:val="bg-BG"/>
        </w:rPr>
        <w:t xml:space="preserve">За да регистрирате вашето пълномощно трябва да ни изпратите следните документи: </w:t>
      </w:r>
    </w:p>
    <w:p w14:paraId="19A4B123" w14:textId="227787A7" w:rsidR="003E5487" w:rsidRPr="00676A70" w:rsidRDefault="005647A7" w:rsidP="003E5487">
      <w:pPr>
        <w:pStyle w:val="NoSpacing"/>
        <w:numPr>
          <w:ilvl w:val="0"/>
          <w:numId w:val="1"/>
        </w:numPr>
        <w:ind w:firstLine="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Вашето подписано пълномощно, включ</w:t>
      </w:r>
      <w:r w:rsidR="00A13BDE">
        <w:rPr>
          <w:rFonts w:ascii="Arial" w:hAnsi="Arial" w:cs="Arial"/>
          <w:sz w:val="24"/>
          <w:szCs w:val="24"/>
          <w:lang w:val="bg-BG"/>
        </w:rPr>
        <w:t>ително и попълнения сертификат;</w:t>
      </w:r>
    </w:p>
    <w:p w14:paraId="5E2C3FA3" w14:textId="7099410C" w:rsidR="003E5487" w:rsidRPr="00676A70" w:rsidRDefault="005647A7" w:rsidP="00A35470">
      <w:pPr>
        <w:pStyle w:val="NoSpacing"/>
        <w:numPr>
          <w:ilvl w:val="0"/>
          <w:numId w:val="1"/>
        </w:numPr>
        <w:ind w:left="1418" w:hanging="698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Потвърждение, че вашия</w:t>
      </w:r>
      <w:r w:rsidR="00A13BDE">
        <w:rPr>
          <w:rFonts w:ascii="Arial" w:hAnsi="Arial" w:cs="Arial"/>
          <w:sz w:val="24"/>
          <w:szCs w:val="24"/>
          <w:lang w:val="bg-BG"/>
        </w:rPr>
        <w:t>т</w:t>
      </w:r>
      <w:r w:rsidR="00601B65">
        <w:rPr>
          <w:rFonts w:ascii="Arial" w:hAnsi="Arial" w:cs="Arial"/>
          <w:sz w:val="24"/>
          <w:szCs w:val="24"/>
          <w:lang w:val="bg-BG"/>
        </w:rPr>
        <w:t>(те)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A13BDE">
        <w:rPr>
          <w:rFonts w:ascii="Arial" w:hAnsi="Arial" w:cs="Arial"/>
          <w:sz w:val="24"/>
          <w:szCs w:val="24"/>
          <w:lang w:val="bg-BG"/>
        </w:rPr>
        <w:t>пълномощник(ци) е(са) съгласен</w:t>
      </w:r>
      <w:r w:rsidR="00601B65">
        <w:rPr>
          <w:rFonts w:ascii="Arial" w:hAnsi="Arial" w:cs="Arial"/>
          <w:sz w:val="24"/>
          <w:szCs w:val="24"/>
          <w:lang w:val="bg-BG"/>
        </w:rPr>
        <w:t>(сни)</w:t>
      </w:r>
      <w:r w:rsidR="00A13BDE">
        <w:rPr>
          <w:rFonts w:ascii="Arial" w:hAnsi="Arial" w:cs="Arial"/>
          <w:sz w:val="24"/>
          <w:szCs w:val="24"/>
          <w:lang w:val="bg-BG"/>
        </w:rPr>
        <w:t>,</w:t>
      </w:r>
      <w:r w:rsidR="00601B65">
        <w:rPr>
          <w:rFonts w:ascii="Arial" w:hAnsi="Arial" w:cs="Arial"/>
          <w:sz w:val="24"/>
          <w:szCs w:val="24"/>
          <w:lang w:val="bg-BG"/>
        </w:rPr>
        <w:t xml:space="preserve"> по собствена воля</w:t>
      </w:r>
      <w:r w:rsidR="00A13BDE">
        <w:rPr>
          <w:rFonts w:ascii="Arial" w:hAnsi="Arial" w:cs="Arial"/>
          <w:sz w:val="24"/>
          <w:szCs w:val="24"/>
          <w:lang w:val="bg-BG"/>
        </w:rPr>
        <w:t>, да действа</w:t>
      </w:r>
      <w:r w:rsidR="00503E50">
        <w:rPr>
          <w:rFonts w:ascii="Arial" w:hAnsi="Arial" w:cs="Arial"/>
          <w:sz w:val="24"/>
          <w:szCs w:val="24"/>
          <w:lang w:val="bg-BG"/>
        </w:rPr>
        <w:t>(</w:t>
      </w:r>
      <w:r w:rsidR="00A13BDE">
        <w:rPr>
          <w:rFonts w:ascii="Arial" w:hAnsi="Arial" w:cs="Arial"/>
          <w:sz w:val="24"/>
          <w:szCs w:val="24"/>
          <w:lang w:val="bg-BG"/>
        </w:rPr>
        <w:t>т</w:t>
      </w:r>
      <w:r w:rsidR="00503E50">
        <w:rPr>
          <w:rFonts w:ascii="Arial" w:hAnsi="Arial" w:cs="Arial"/>
          <w:sz w:val="24"/>
          <w:szCs w:val="24"/>
          <w:lang w:val="bg-BG"/>
        </w:rPr>
        <w:t>)</w:t>
      </w:r>
      <w:r w:rsidR="00A13BDE">
        <w:rPr>
          <w:rFonts w:ascii="Arial" w:hAnsi="Arial" w:cs="Arial"/>
          <w:sz w:val="24"/>
          <w:szCs w:val="24"/>
          <w:lang w:val="bg-BG"/>
        </w:rPr>
        <w:t xml:space="preserve"> от ваше име; и </w:t>
      </w:r>
    </w:p>
    <w:p w14:paraId="62924BB2" w14:textId="2892D88B" w:rsidR="003E5487" w:rsidRPr="00676A70" w:rsidRDefault="00601B65" w:rsidP="003E5487">
      <w:pPr>
        <w:pStyle w:val="NoSpacing"/>
        <w:numPr>
          <w:ilvl w:val="0"/>
          <w:numId w:val="1"/>
        </w:numPr>
        <w:ind w:firstLine="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Регистрационна такса. </w:t>
      </w:r>
    </w:p>
    <w:p w14:paraId="216ED2B1" w14:textId="77777777" w:rsidR="003E5487" w:rsidRPr="00676A70" w:rsidRDefault="003E5487" w:rsidP="003E5487">
      <w:pPr>
        <w:rPr>
          <w:rFonts w:ascii="Arial" w:hAnsi="Arial" w:cs="Arial"/>
          <w:color w:val="000000"/>
          <w:sz w:val="24"/>
          <w:szCs w:val="24"/>
          <w:lang w:val="bg-BG"/>
        </w:rPr>
      </w:pPr>
    </w:p>
    <w:p w14:paraId="3395A0C6" w14:textId="248A18B3" w:rsidR="003E5487" w:rsidRPr="00676A70" w:rsidRDefault="007D5948" w:rsidP="003E5487">
      <w:pPr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color w:val="000000"/>
          <w:sz w:val="24"/>
          <w:szCs w:val="24"/>
          <w:lang w:val="bg-BG"/>
        </w:rPr>
        <w:t xml:space="preserve">Може да ни изпратите документите си по пощата или да подадете пълномощното си по електронен път чрез инструмента ни за електронна регистрация на пълномощни </w:t>
      </w:r>
      <w:r w:rsidRPr="00676A70">
        <w:rPr>
          <w:rFonts w:ascii="Arial" w:hAnsi="Arial" w:cs="Arial"/>
          <w:color w:val="000000"/>
          <w:sz w:val="24"/>
          <w:szCs w:val="24"/>
          <w:lang w:val="bg-BG"/>
        </w:rPr>
        <w:t>(EPOAR)</w:t>
      </w:r>
      <w:r w:rsidR="00B5000F">
        <w:rPr>
          <w:rFonts w:ascii="Arial" w:hAnsi="Arial" w:cs="Arial"/>
          <w:color w:val="000000"/>
          <w:sz w:val="24"/>
          <w:szCs w:val="24"/>
          <w:lang w:val="bg-BG"/>
        </w:rPr>
        <w:t xml:space="preserve">. Стъпка по стъпка ръководство е на разположение на нашия уебсайт.  </w:t>
      </w:r>
      <w:r w:rsidRPr="00676A70">
        <w:rPr>
          <w:rFonts w:ascii="Arial" w:hAnsi="Arial" w:cs="Arial"/>
          <w:color w:val="000000"/>
          <w:sz w:val="24"/>
          <w:szCs w:val="24"/>
          <w:lang w:val="bg-BG"/>
        </w:rPr>
        <w:t xml:space="preserve"> </w:t>
      </w:r>
    </w:p>
    <w:p w14:paraId="0E45A8EB" w14:textId="77777777" w:rsidR="003E5487" w:rsidRPr="00676A70" w:rsidRDefault="003E5487" w:rsidP="003E5487">
      <w:pPr>
        <w:rPr>
          <w:rFonts w:ascii="Arial" w:hAnsi="Arial" w:cs="Arial"/>
          <w:color w:val="000000"/>
          <w:sz w:val="16"/>
          <w:szCs w:val="16"/>
          <w:lang w:val="bg-BG"/>
        </w:rPr>
      </w:pPr>
    </w:p>
    <w:p w14:paraId="1CBFC13E" w14:textId="30EC03E0" w:rsidR="00B5000F" w:rsidRDefault="00B5000F" w:rsidP="003E5487">
      <w:pPr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color w:val="000000"/>
          <w:sz w:val="24"/>
          <w:szCs w:val="24"/>
          <w:lang w:val="bg-BG"/>
        </w:rPr>
        <w:t>След регистрацията на пълномощното, вашите документи и автентично копие на пълномощното</w:t>
      </w:r>
      <w:r w:rsidR="00636466">
        <w:rPr>
          <w:rFonts w:ascii="Arial" w:hAnsi="Arial" w:cs="Arial"/>
          <w:color w:val="000000"/>
          <w:sz w:val="24"/>
          <w:szCs w:val="24"/>
          <w:lang w:val="bg-BG"/>
        </w:rPr>
        <w:t xml:space="preserve"> заедно</w:t>
      </w:r>
      <w:r>
        <w:rPr>
          <w:rFonts w:ascii="Arial" w:hAnsi="Arial" w:cs="Arial"/>
          <w:color w:val="000000"/>
          <w:sz w:val="24"/>
          <w:szCs w:val="24"/>
          <w:lang w:val="bg-BG"/>
        </w:rPr>
        <w:t xml:space="preserve"> със сертификат</w:t>
      </w:r>
      <w:r w:rsidR="00636466">
        <w:rPr>
          <w:rFonts w:ascii="Arial" w:hAnsi="Arial" w:cs="Arial"/>
          <w:color w:val="000000"/>
          <w:sz w:val="24"/>
          <w:szCs w:val="24"/>
          <w:lang w:val="bg-BG"/>
        </w:rPr>
        <w:t>,</w:t>
      </w:r>
      <w:r>
        <w:rPr>
          <w:rFonts w:ascii="Arial" w:hAnsi="Arial" w:cs="Arial"/>
          <w:color w:val="000000"/>
          <w:sz w:val="24"/>
          <w:szCs w:val="24"/>
          <w:lang w:val="bg-BG"/>
        </w:rPr>
        <w:t xml:space="preserve"> ще бъдат върнати на подателя. Ние също ви изпращаме копие от регистрираното пълномощно за вашия архив. </w:t>
      </w:r>
    </w:p>
    <w:p w14:paraId="146E84F6" w14:textId="77777777" w:rsidR="003E5487" w:rsidRPr="00676A70" w:rsidRDefault="003E5487" w:rsidP="003E5487">
      <w:pPr>
        <w:rPr>
          <w:rFonts w:ascii="Arial" w:hAnsi="Arial" w:cs="Arial"/>
          <w:color w:val="000000"/>
          <w:sz w:val="24"/>
          <w:szCs w:val="24"/>
          <w:lang w:val="bg-BG"/>
        </w:rPr>
      </w:pPr>
    </w:p>
    <w:p w14:paraId="6EEF88F6" w14:textId="23C9B9C8" w:rsidR="003E5487" w:rsidRPr="00676A70" w:rsidRDefault="00FD4F23" w:rsidP="003E5487">
      <w:pPr>
        <w:rPr>
          <w:rFonts w:ascii="Arial" w:hAnsi="Arial" w:cs="Arial"/>
          <w:b/>
          <w:color w:val="FF00FF"/>
          <w:sz w:val="24"/>
          <w:szCs w:val="24"/>
          <w:lang w:val="bg-BG"/>
        </w:rPr>
      </w:pPr>
      <w:r>
        <w:rPr>
          <w:rFonts w:ascii="Arial" w:hAnsi="Arial" w:cs="Arial"/>
          <w:b/>
          <w:color w:val="FF00FF"/>
          <w:sz w:val="24"/>
          <w:szCs w:val="24"/>
          <w:lang w:val="bg-BG"/>
        </w:rPr>
        <w:t>Може ли моят пълномощник да използва моето пълномощно преди да стана недееспособен?</w:t>
      </w:r>
    </w:p>
    <w:p w14:paraId="76663D06" w14:textId="77777777" w:rsidR="003E5487" w:rsidRPr="00676A70" w:rsidRDefault="003E5487" w:rsidP="003E5487">
      <w:pPr>
        <w:rPr>
          <w:rFonts w:ascii="Arial" w:hAnsi="Arial" w:cs="Arial"/>
          <w:b/>
          <w:color w:val="FF00FF"/>
          <w:sz w:val="16"/>
          <w:szCs w:val="16"/>
          <w:lang w:val="bg-BG"/>
        </w:rPr>
      </w:pPr>
    </w:p>
    <w:p w14:paraId="4B401287" w14:textId="316A682F" w:rsidR="003E5487" w:rsidRPr="00676A70" w:rsidRDefault="00EA0091" w:rsidP="003E5487">
      <w:pPr>
        <w:rPr>
          <w:rFonts w:ascii="Arial" w:hAnsi="Arial" w:cs="Arial"/>
          <w:b/>
          <w:color w:val="FF00FF"/>
          <w:sz w:val="24"/>
          <w:szCs w:val="24"/>
          <w:lang w:val="bg-BG"/>
        </w:rPr>
      </w:pPr>
      <w:r>
        <w:rPr>
          <w:rFonts w:ascii="Arial" w:hAnsi="Arial" w:cs="Arial"/>
          <w:color w:val="000000"/>
          <w:sz w:val="24"/>
          <w:szCs w:val="24"/>
          <w:lang w:val="bg-BG"/>
        </w:rPr>
        <w:t>Да, той може да ви помогне с финансовите Ви дела, ако желаете, но не може да взема решения за вашето благосъстояние</w:t>
      </w:r>
      <w:r w:rsidR="006B4956">
        <w:rPr>
          <w:rFonts w:ascii="Arial" w:hAnsi="Arial" w:cs="Arial"/>
          <w:color w:val="000000"/>
          <w:sz w:val="24"/>
          <w:szCs w:val="24"/>
          <w:lang w:val="bg-BG"/>
        </w:rPr>
        <w:t>,</w:t>
      </w:r>
      <w:r>
        <w:rPr>
          <w:rFonts w:ascii="Arial" w:hAnsi="Arial" w:cs="Arial"/>
          <w:color w:val="000000"/>
          <w:sz w:val="24"/>
          <w:szCs w:val="24"/>
          <w:lang w:val="bg-BG"/>
        </w:rPr>
        <w:t xml:space="preserve"> </w:t>
      </w:r>
      <w:r w:rsidR="002029C4">
        <w:rPr>
          <w:rFonts w:ascii="Arial" w:hAnsi="Arial" w:cs="Arial"/>
          <w:color w:val="000000"/>
          <w:sz w:val="24"/>
          <w:szCs w:val="24"/>
          <w:lang w:val="bg-BG"/>
        </w:rPr>
        <w:t>докато вие</w:t>
      </w:r>
      <w:r>
        <w:rPr>
          <w:rFonts w:ascii="Arial" w:hAnsi="Arial" w:cs="Arial"/>
          <w:color w:val="000000"/>
          <w:sz w:val="24"/>
          <w:szCs w:val="24"/>
          <w:lang w:val="bg-BG"/>
        </w:rPr>
        <w:t xml:space="preserve"> загубите спо</w:t>
      </w:r>
      <w:r w:rsidR="002029C4">
        <w:rPr>
          <w:rFonts w:ascii="Arial" w:hAnsi="Arial" w:cs="Arial"/>
          <w:color w:val="000000"/>
          <w:sz w:val="24"/>
          <w:szCs w:val="24"/>
          <w:lang w:val="bg-BG"/>
        </w:rPr>
        <w:t>собността да вземате решения</w:t>
      </w:r>
      <w:r>
        <w:rPr>
          <w:rFonts w:ascii="Arial" w:hAnsi="Arial" w:cs="Arial"/>
          <w:color w:val="000000"/>
          <w:sz w:val="24"/>
          <w:szCs w:val="24"/>
          <w:lang w:val="bg-BG"/>
        </w:rPr>
        <w:t xml:space="preserve"> за себе си.  </w:t>
      </w:r>
    </w:p>
    <w:p w14:paraId="7413AEEA" w14:textId="77777777" w:rsidR="003E5487" w:rsidRPr="00676A70" w:rsidRDefault="003E5487" w:rsidP="003E5487">
      <w:pPr>
        <w:rPr>
          <w:rFonts w:ascii="Arial" w:hAnsi="Arial" w:cs="Arial"/>
          <w:b/>
          <w:color w:val="FF00FF"/>
          <w:sz w:val="24"/>
          <w:szCs w:val="24"/>
          <w:lang w:val="bg-BG"/>
        </w:rPr>
      </w:pPr>
    </w:p>
    <w:p w14:paraId="322A3A19" w14:textId="415F72CF" w:rsidR="003E5487" w:rsidRPr="00676A70" w:rsidRDefault="00FD4F23" w:rsidP="003E5487">
      <w:pPr>
        <w:rPr>
          <w:rFonts w:ascii="Arial" w:hAnsi="Arial" w:cs="Arial"/>
          <w:b/>
          <w:color w:val="FF00FF"/>
          <w:sz w:val="24"/>
          <w:szCs w:val="24"/>
          <w:lang w:val="bg-BG"/>
        </w:rPr>
      </w:pPr>
      <w:r>
        <w:rPr>
          <w:rFonts w:ascii="Arial" w:hAnsi="Arial" w:cs="Arial"/>
          <w:b/>
          <w:color w:val="FF00FF"/>
          <w:sz w:val="24"/>
          <w:szCs w:val="24"/>
          <w:lang w:val="bg-BG"/>
        </w:rPr>
        <w:t xml:space="preserve">Задължение да се </w:t>
      </w:r>
      <w:r w:rsidR="00712FEB">
        <w:rPr>
          <w:rFonts w:ascii="Arial" w:hAnsi="Arial" w:cs="Arial"/>
          <w:b/>
          <w:color w:val="FF00FF"/>
          <w:sz w:val="24"/>
          <w:szCs w:val="24"/>
          <w:lang w:val="bg-BG"/>
        </w:rPr>
        <w:t xml:space="preserve">води отчетност </w:t>
      </w:r>
    </w:p>
    <w:p w14:paraId="1903AAEC" w14:textId="77777777" w:rsidR="003E5487" w:rsidRPr="00676A70" w:rsidRDefault="003E5487" w:rsidP="003E5487">
      <w:pPr>
        <w:rPr>
          <w:rFonts w:ascii="Arial" w:hAnsi="Arial" w:cs="Arial"/>
          <w:b/>
          <w:color w:val="FF00FF"/>
          <w:sz w:val="16"/>
          <w:szCs w:val="16"/>
          <w:lang w:val="bg-BG"/>
        </w:rPr>
      </w:pPr>
    </w:p>
    <w:p w14:paraId="50F9FC2C" w14:textId="2B1C0D84" w:rsidR="003E5487" w:rsidRPr="00676A70" w:rsidRDefault="000D7D81" w:rsidP="003E5487">
      <w:pPr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color w:val="000000"/>
          <w:sz w:val="24"/>
          <w:szCs w:val="24"/>
          <w:lang w:val="bg-BG"/>
        </w:rPr>
        <w:t>Пълномощниците</w:t>
      </w:r>
      <w:r w:rsidR="00503E50">
        <w:rPr>
          <w:rFonts w:ascii="Arial" w:hAnsi="Arial" w:cs="Arial"/>
          <w:color w:val="000000"/>
          <w:sz w:val="24"/>
          <w:szCs w:val="24"/>
          <w:lang w:val="bg-BG"/>
        </w:rPr>
        <w:t>,</w:t>
      </w:r>
      <w:r>
        <w:rPr>
          <w:rFonts w:ascii="Arial" w:hAnsi="Arial" w:cs="Arial"/>
          <w:color w:val="000000"/>
          <w:sz w:val="24"/>
          <w:szCs w:val="24"/>
          <w:lang w:val="bg-BG"/>
        </w:rPr>
        <w:t xml:space="preserve"> действащи от ваше име</w:t>
      </w:r>
      <w:r w:rsidR="00503E50">
        <w:rPr>
          <w:rFonts w:ascii="Arial" w:hAnsi="Arial" w:cs="Arial"/>
          <w:color w:val="000000"/>
          <w:sz w:val="24"/>
          <w:szCs w:val="24"/>
          <w:lang w:val="bg-BG"/>
        </w:rPr>
        <w:t>,</w:t>
      </w:r>
      <w:r>
        <w:rPr>
          <w:rFonts w:ascii="Arial" w:hAnsi="Arial" w:cs="Arial"/>
          <w:color w:val="000000"/>
          <w:sz w:val="24"/>
          <w:szCs w:val="24"/>
          <w:lang w:val="bg-BG"/>
        </w:rPr>
        <w:t xml:space="preserve"> са задължени да записват своите действия. Това означава, че </w:t>
      </w:r>
      <w:r w:rsidR="00397202">
        <w:rPr>
          <w:rFonts w:ascii="Arial" w:hAnsi="Arial" w:cs="Arial"/>
          <w:color w:val="000000"/>
          <w:sz w:val="24"/>
          <w:szCs w:val="24"/>
          <w:lang w:val="bg-BG"/>
        </w:rPr>
        <w:t>продължаващи пълномощници т.е. пъ</w:t>
      </w:r>
      <w:r w:rsidR="00BA2455">
        <w:rPr>
          <w:rFonts w:ascii="Arial" w:hAnsi="Arial" w:cs="Arial"/>
          <w:color w:val="000000"/>
          <w:sz w:val="24"/>
          <w:szCs w:val="24"/>
          <w:lang w:val="bg-BG"/>
        </w:rPr>
        <w:t xml:space="preserve">лномощници с финансови права трябва да водят текущо финансово счетоводство във връзка с вашето имущество и финансови дела. Пълномощниците отговорни за благосъстоянието трябва да водят записки свързани с въпроси относно вашето благосъстояние. В Кодекса на практика са предоставени указания. </w:t>
      </w:r>
    </w:p>
    <w:p w14:paraId="5A2B9576" w14:textId="2FFA61A0" w:rsidR="00A35470" w:rsidRDefault="00A35470">
      <w:pPr>
        <w:rPr>
          <w:rFonts w:ascii="Arial" w:hAnsi="Arial" w:cs="Arial"/>
          <w:b/>
          <w:color w:val="FF00FF"/>
          <w:sz w:val="24"/>
          <w:szCs w:val="24"/>
          <w:lang w:val="bg-BG"/>
        </w:rPr>
      </w:pPr>
      <w:r>
        <w:rPr>
          <w:rFonts w:ascii="Arial" w:hAnsi="Arial" w:cs="Arial"/>
          <w:b/>
          <w:color w:val="FF00FF"/>
          <w:sz w:val="24"/>
          <w:szCs w:val="24"/>
          <w:lang w:val="bg-BG"/>
        </w:rPr>
        <w:br w:type="page"/>
      </w:r>
    </w:p>
    <w:p w14:paraId="33800726" w14:textId="77777777" w:rsidR="006B4956" w:rsidRDefault="006B4956" w:rsidP="003E5487">
      <w:pPr>
        <w:rPr>
          <w:rFonts w:ascii="Arial" w:hAnsi="Arial" w:cs="Arial"/>
          <w:b/>
          <w:color w:val="FF00FF"/>
          <w:sz w:val="24"/>
          <w:szCs w:val="24"/>
          <w:lang w:val="bg-BG"/>
        </w:rPr>
      </w:pPr>
    </w:p>
    <w:p w14:paraId="214BF236" w14:textId="4DCB71DE" w:rsidR="003E5487" w:rsidRPr="00CC73BC" w:rsidRDefault="00BA2455" w:rsidP="003E5487">
      <w:pPr>
        <w:rPr>
          <w:rFonts w:ascii="Arial" w:hAnsi="Arial" w:cs="Arial"/>
          <w:b/>
          <w:color w:val="FF00FF"/>
          <w:sz w:val="24"/>
          <w:szCs w:val="24"/>
        </w:rPr>
      </w:pPr>
      <w:r>
        <w:rPr>
          <w:rFonts w:ascii="Arial" w:hAnsi="Arial" w:cs="Arial"/>
          <w:b/>
          <w:color w:val="FF00FF"/>
          <w:sz w:val="24"/>
          <w:szCs w:val="24"/>
          <w:lang w:val="bg-BG"/>
        </w:rPr>
        <w:t>Мога ли да прекратя</w:t>
      </w:r>
      <w:r w:rsidR="00CC73BC">
        <w:rPr>
          <w:rFonts w:ascii="Arial" w:hAnsi="Arial" w:cs="Arial"/>
          <w:b/>
          <w:color w:val="FF00FF"/>
          <w:sz w:val="24"/>
          <w:szCs w:val="24"/>
          <w:lang w:val="bg-BG"/>
        </w:rPr>
        <w:t xml:space="preserve"> пълномощно, след като</w:t>
      </w:r>
      <w:r w:rsidR="009823BD">
        <w:rPr>
          <w:rFonts w:ascii="Arial" w:hAnsi="Arial" w:cs="Arial"/>
          <w:b/>
          <w:color w:val="FF00FF"/>
          <w:sz w:val="24"/>
          <w:szCs w:val="24"/>
          <w:lang w:val="bg-BG"/>
        </w:rPr>
        <w:t xml:space="preserve"> вече </w:t>
      </w:r>
      <w:r w:rsidR="00CC73BC">
        <w:rPr>
          <w:rFonts w:ascii="Arial" w:hAnsi="Arial" w:cs="Arial"/>
          <w:b/>
          <w:color w:val="FF00FF"/>
          <w:sz w:val="24"/>
          <w:szCs w:val="24"/>
          <w:lang w:val="bg-BG"/>
        </w:rPr>
        <w:t xml:space="preserve">e </w:t>
      </w:r>
      <w:r w:rsidR="009823BD">
        <w:rPr>
          <w:rFonts w:ascii="Arial" w:hAnsi="Arial" w:cs="Arial"/>
          <w:b/>
          <w:color w:val="FF00FF"/>
          <w:sz w:val="24"/>
          <w:szCs w:val="24"/>
          <w:lang w:val="bg-BG"/>
        </w:rPr>
        <w:t xml:space="preserve">регистрирано? </w:t>
      </w:r>
    </w:p>
    <w:p w14:paraId="7997CD5E" w14:textId="77777777" w:rsidR="003E5487" w:rsidRPr="00676A70" w:rsidRDefault="003E5487" w:rsidP="003E5487">
      <w:pPr>
        <w:rPr>
          <w:rFonts w:ascii="Arial" w:hAnsi="Arial" w:cs="Arial"/>
          <w:b/>
          <w:color w:val="FF00FF"/>
          <w:sz w:val="16"/>
          <w:szCs w:val="16"/>
          <w:lang w:val="bg-BG"/>
        </w:rPr>
      </w:pPr>
    </w:p>
    <w:p w14:paraId="4FAE817D" w14:textId="435E6D5F" w:rsidR="003E5487" w:rsidRPr="00676A70" w:rsidRDefault="00BA2455" w:rsidP="003E5487">
      <w:pPr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color w:val="000000"/>
          <w:sz w:val="24"/>
          <w:szCs w:val="24"/>
          <w:lang w:val="bg-BG"/>
        </w:rPr>
        <w:t>Може да прекратите пълномощно</w:t>
      </w:r>
      <w:r w:rsidR="00602C9A">
        <w:rPr>
          <w:rFonts w:ascii="Arial" w:hAnsi="Arial" w:cs="Arial"/>
          <w:color w:val="000000"/>
          <w:sz w:val="24"/>
          <w:szCs w:val="24"/>
          <w:lang w:val="bg-BG"/>
        </w:rPr>
        <w:t>то</w:t>
      </w:r>
      <w:r w:rsidR="00690F8A">
        <w:rPr>
          <w:rFonts w:ascii="Arial" w:hAnsi="Arial" w:cs="Arial"/>
          <w:color w:val="000000"/>
          <w:sz w:val="24"/>
          <w:szCs w:val="24"/>
          <w:lang w:val="bg-BG"/>
        </w:rPr>
        <w:t>,</w:t>
      </w:r>
      <w:r>
        <w:rPr>
          <w:rFonts w:ascii="Arial" w:hAnsi="Arial" w:cs="Arial"/>
          <w:color w:val="000000"/>
          <w:sz w:val="24"/>
          <w:szCs w:val="24"/>
          <w:lang w:val="bg-BG"/>
        </w:rPr>
        <w:t xml:space="preserve"> или всяко едно от правата предоставени в него, след неговата регистрация при нас. На нашия уебсайт има информация </w:t>
      </w:r>
      <w:r w:rsidR="00E2637D">
        <w:rPr>
          <w:rFonts w:ascii="Arial" w:hAnsi="Arial" w:cs="Arial"/>
          <w:color w:val="000000"/>
          <w:sz w:val="24"/>
          <w:szCs w:val="24"/>
          <w:lang w:val="bg-BG"/>
        </w:rPr>
        <w:t>обясняваща</w:t>
      </w:r>
      <w:r>
        <w:rPr>
          <w:rFonts w:ascii="Arial" w:hAnsi="Arial" w:cs="Arial"/>
          <w:color w:val="000000"/>
          <w:sz w:val="24"/>
          <w:szCs w:val="24"/>
          <w:lang w:val="bg-BG"/>
        </w:rPr>
        <w:t xml:space="preserve"> как да б</w:t>
      </w:r>
      <w:r w:rsidR="00E2637D">
        <w:rPr>
          <w:rFonts w:ascii="Arial" w:hAnsi="Arial" w:cs="Arial"/>
          <w:color w:val="000000"/>
          <w:sz w:val="24"/>
          <w:szCs w:val="24"/>
          <w:lang w:val="bg-BG"/>
        </w:rPr>
        <w:t>ъ</w:t>
      </w:r>
      <w:r>
        <w:rPr>
          <w:rFonts w:ascii="Arial" w:hAnsi="Arial" w:cs="Arial"/>
          <w:color w:val="000000"/>
          <w:sz w:val="24"/>
          <w:szCs w:val="24"/>
          <w:lang w:val="bg-BG"/>
        </w:rPr>
        <w:t xml:space="preserve">де направено това. </w:t>
      </w:r>
    </w:p>
    <w:p w14:paraId="74AA7970" w14:textId="77777777" w:rsidR="003E5487" w:rsidRPr="00676A70" w:rsidRDefault="003E5487" w:rsidP="003E5487">
      <w:pPr>
        <w:rPr>
          <w:rFonts w:ascii="Arial" w:hAnsi="Arial" w:cs="Arial"/>
          <w:color w:val="000000"/>
          <w:sz w:val="24"/>
          <w:szCs w:val="24"/>
          <w:lang w:val="bg-BG"/>
        </w:rPr>
      </w:pPr>
    </w:p>
    <w:p w14:paraId="4B01C682" w14:textId="7A21C2EE" w:rsidR="003E5487" w:rsidRPr="00676A70" w:rsidRDefault="00602C9A" w:rsidP="003E5487">
      <w:pPr>
        <w:rPr>
          <w:rFonts w:ascii="Arial" w:hAnsi="Arial" w:cs="Arial"/>
          <w:b/>
          <w:color w:val="FF00FF"/>
          <w:sz w:val="24"/>
          <w:szCs w:val="24"/>
          <w:lang w:val="bg-BG"/>
        </w:rPr>
      </w:pPr>
      <w:r>
        <w:rPr>
          <w:rFonts w:ascii="Arial" w:hAnsi="Arial" w:cs="Arial"/>
          <w:b/>
          <w:color w:val="FF00FF"/>
          <w:sz w:val="24"/>
          <w:szCs w:val="24"/>
          <w:lang w:val="bg-BG"/>
        </w:rPr>
        <w:t xml:space="preserve">Къде мога да получа допълнителна помощ и информация? </w:t>
      </w:r>
    </w:p>
    <w:p w14:paraId="1E2936C8" w14:textId="77777777" w:rsidR="003E5487" w:rsidRPr="00676A70" w:rsidRDefault="003E5487" w:rsidP="003E5487">
      <w:pPr>
        <w:rPr>
          <w:rFonts w:ascii="Arial" w:hAnsi="Arial" w:cs="Arial"/>
          <w:b/>
          <w:color w:val="FF00FF"/>
          <w:sz w:val="16"/>
          <w:szCs w:val="16"/>
          <w:lang w:val="bg-BG"/>
        </w:rPr>
      </w:pPr>
    </w:p>
    <w:p w14:paraId="713E789E" w14:textId="664AF2F4" w:rsidR="00BE1D2C" w:rsidRDefault="00392E9C" w:rsidP="003E5487">
      <w:pPr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color w:val="000000"/>
          <w:sz w:val="24"/>
          <w:szCs w:val="24"/>
          <w:lang w:val="bg-BG"/>
        </w:rPr>
        <w:t>Вашето ме</w:t>
      </w:r>
      <w:r w:rsidR="00825BC6">
        <w:rPr>
          <w:rFonts w:ascii="Arial" w:hAnsi="Arial" w:cs="Arial"/>
          <w:color w:val="000000"/>
          <w:sz w:val="24"/>
          <w:szCs w:val="24"/>
          <w:lang w:val="bg-BG"/>
        </w:rPr>
        <w:t>стно Бюро за съвет на граждани (</w:t>
      </w:r>
      <w:r w:rsidR="003E5487" w:rsidRPr="00676A70">
        <w:rPr>
          <w:rFonts w:ascii="Arial" w:hAnsi="Arial" w:cs="Arial"/>
          <w:color w:val="000000"/>
          <w:sz w:val="24"/>
          <w:szCs w:val="24"/>
          <w:lang w:val="bg-BG"/>
        </w:rPr>
        <w:t>Citizens Advice Bureau</w:t>
      </w:r>
      <w:r w:rsidR="00825BC6">
        <w:rPr>
          <w:rFonts w:ascii="Arial" w:hAnsi="Arial" w:cs="Arial"/>
          <w:color w:val="000000"/>
          <w:sz w:val="24"/>
          <w:szCs w:val="24"/>
          <w:lang w:val="bg-BG"/>
        </w:rPr>
        <w:t xml:space="preserve">) или адвокат </w:t>
      </w:r>
      <w:r w:rsidR="00BE1D2C">
        <w:rPr>
          <w:rFonts w:ascii="Arial" w:hAnsi="Arial" w:cs="Arial"/>
          <w:color w:val="000000"/>
          <w:sz w:val="24"/>
          <w:szCs w:val="24"/>
          <w:lang w:val="bg-BG"/>
        </w:rPr>
        <w:t>биха могли да ви помогнат. Има много полезна информация на нашия уебсайт</w:t>
      </w:r>
      <w:r w:rsidR="008303AA">
        <w:rPr>
          <w:rFonts w:ascii="Arial" w:hAnsi="Arial" w:cs="Arial"/>
          <w:color w:val="000000"/>
          <w:sz w:val="24"/>
          <w:szCs w:val="24"/>
          <w:lang w:val="bg-BG"/>
        </w:rPr>
        <w:t>,</w:t>
      </w:r>
      <w:r w:rsidR="00BE1D2C">
        <w:rPr>
          <w:rFonts w:ascii="Arial" w:hAnsi="Arial" w:cs="Arial"/>
          <w:color w:val="000000"/>
          <w:sz w:val="24"/>
          <w:szCs w:val="24"/>
          <w:lang w:val="bg-BG"/>
        </w:rPr>
        <w:t xml:space="preserve"> или ако предпочитате може да ни се обадите. </w:t>
      </w:r>
      <w:r w:rsidR="00FD7B60" w:rsidRPr="00FD7B60">
        <w:rPr>
          <w:rFonts w:ascii="Arial" w:hAnsi="Arial" w:cs="Arial"/>
          <w:color w:val="000000"/>
          <w:sz w:val="24"/>
          <w:szCs w:val="24"/>
          <w:lang w:val="bg-BG"/>
        </w:rPr>
        <w:t>Нашият офис е отворен за обществеността</w:t>
      </w:r>
      <w:r w:rsidR="00FD7B60">
        <w:rPr>
          <w:rFonts w:ascii="Arial" w:hAnsi="Arial" w:cs="Arial"/>
          <w:color w:val="000000"/>
          <w:sz w:val="24"/>
          <w:szCs w:val="24"/>
          <w:lang w:val="bg-BG"/>
        </w:rPr>
        <w:t xml:space="preserve">. </w:t>
      </w:r>
      <w:r w:rsidR="00BE1D2C">
        <w:rPr>
          <w:rFonts w:ascii="Arial" w:hAnsi="Arial" w:cs="Arial"/>
          <w:color w:val="000000"/>
          <w:sz w:val="24"/>
          <w:szCs w:val="24"/>
          <w:lang w:val="bg-BG"/>
        </w:rPr>
        <w:t>Въ</w:t>
      </w:r>
      <w:r w:rsidR="00690F8A">
        <w:rPr>
          <w:rFonts w:ascii="Arial" w:hAnsi="Arial" w:cs="Arial"/>
          <w:color w:val="000000"/>
          <w:sz w:val="24"/>
          <w:szCs w:val="24"/>
          <w:lang w:val="bg-BG"/>
        </w:rPr>
        <w:t>преки това, за да бъдете сигурен</w:t>
      </w:r>
      <w:r w:rsidR="00BE1D2C">
        <w:rPr>
          <w:rFonts w:ascii="Arial" w:hAnsi="Arial" w:cs="Arial"/>
          <w:color w:val="000000"/>
          <w:sz w:val="24"/>
          <w:szCs w:val="24"/>
          <w:lang w:val="bg-BG"/>
        </w:rPr>
        <w:t xml:space="preserve">, че </w:t>
      </w:r>
      <w:r w:rsidR="00FD7B60">
        <w:rPr>
          <w:rFonts w:ascii="Arial" w:hAnsi="Arial" w:cs="Arial"/>
          <w:color w:val="000000"/>
          <w:sz w:val="24"/>
          <w:szCs w:val="24"/>
          <w:lang w:val="bg-BG"/>
        </w:rPr>
        <w:t xml:space="preserve">когато дойдете, </w:t>
      </w:r>
      <w:r w:rsidR="00BE1D2C">
        <w:rPr>
          <w:rFonts w:ascii="Arial" w:hAnsi="Arial" w:cs="Arial"/>
          <w:color w:val="000000"/>
          <w:sz w:val="24"/>
          <w:szCs w:val="24"/>
          <w:lang w:val="bg-BG"/>
        </w:rPr>
        <w:t xml:space="preserve">ще се срещнете с подходящия член на персонала, моля свържете се с нас, за да си запазите час за среща. </w:t>
      </w:r>
    </w:p>
    <w:p w14:paraId="782DE91C" w14:textId="77777777" w:rsidR="00BE1D2C" w:rsidRDefault="00BE1D2C" w:rsidP="003E5487">
      <w:pPr>
        <w:rPr>
          <w:rFonts w:ascii="Arial" w:hAnsi="Arial" w:cs="Arial"/>
          <w:color w:val="000000"/>
          <w:sz w:val="24"/>
          <w:szCs w:val="24"/>
          <w:lang w:val="bg-BG"/>
        </w:rPr>
      </w:pPr>
    </w:p>
    <w:p w14:paraId="3450EC27" w14:textId="77777777" w:rsidR="003E5487" w:rsidRPr="00676A70" w:rsidRDefault="003E5487" w:rsidP="003E5487">
      <w:pPr>
        <w:rPr>
          <w:rFonts w:ascii="Arial" w:hAnsi="Arial" w:cs="Arial"/>
          <w:b/>
          <w:color w:val="000000"/>
          <w:sz w:val="16"/>
          <w:szCs w:val="16"/>
          <w:lang w:val="bg-BG"/>
        </w:rPr>
      </w:pPr>
    </w:p>
    <w:p w14:paraId="1F8071AE" w14:textId="0E1802CB" w:rsidR="003E5487" w:rsidRPr="00676A70" w:rsidRDefault="003E5487" w:rsidP="003E5487">
      <w:pPr>
        <w:rPr>
          <w:rFonts w:ascii="Arial" w:hAnsi="Arial" w:cs="Arial"/>
          <w:b/>
          <w:color w:val="000000"/>
          <w:sz w:val="24"/>
          <w:szCs w:val="24"/>
          <w:lang w:val="bg-BG"/>
        </w:rPr>
      </w:pPr>
      <w:r w:rsidRPr="00676A70">
        <w:rPr>
          <w:rFonts w:ascii="Arial" w:hAnsi="Arial" w:cs="Arial"/>
          <w:b/>
          <w:color w:val="000000"/>
          <w:sz w:val="24"/>
          <w:szCs w:val="24"/>
          <w:lang w:val="bg-BG"/>
        </w:rPr>
        <w:t xml:space="preserve">Office of the Public Guardian (Scotland)       </w:t>
      </w:r>
      <w:r w:rsidRPr="00676A70">
        <w:rPr>
          <w:rFonts w:ascii="Arial" w:hAnsi="Arial" w:cs="Arial"/>
          <w:b/>
          <w:color w:val="000000"/>
          <w:sz w:val="24"/>
          <w:szCs w:val="24"/>
          <w:lang w:val="bg-BG"/>
        </w:rPr>
        <w:tab/>
        <w:t xml:space="preserve"> </w:t>
      </w:r>
      <w:r w:rsidRPr="00676A70">
        <w:rPr>
          <w:rFonts w:ascii="Arial" w:hAnsi="Arial" w:cs="Arial"/>
          <w:b/>
          <w:color w:val="000000"/>
          <w:sz w:val="24"/>
          <w:szCs w:val="24"/>
          <w:lang w:val="bg-BG"/>
        </w:rPr>
        <w:tab/>
      </w:r>
      <w:r w:rsidR="00BE1D2C">
        <w:rPr>
          <w:rFonts w:ascii="Arial" w:hAnsi="Arial" w:cs="Arial"/>
          <w:color w:val="000000"/>
          <w:sz w:val="24"/>
          <w:szCs w:val="24"/>
          <w:lang w:val="bg-BG"/>
        </w:rPr>
        <w:t>Телефон</w:t>
      </w:r>
      <w:r w:rsidRPr="00676A70">
        <w:rPr>
          <w:rFonts w:ascii="Arial" w:hAnsi="Arial" w:cs="Arial"/>
          <w:color w:val="000000"/>
          <w:sz w:val="24"/>
          <w:szCs w:val="24"/>
          <w:lang w:val="bg-BG"/>
        </w:rPr>
        <w:t>: 01324 678300</w:t>
      </w:r>
    </w:p>
    <w:p w14:paraId="1D95EE10" w14:textId="4F94A1FA" w:rsidR="003E5487" w:rsidRPr="00676A70" w:rsidRDefault="003E5487" w:rsidP="003E5487">
      <w:pPr>
        <w:rPr>
          <w:rFonts w:ascii="Arial" w:hAnsi="Arial" w:cs="Arial"/>
          <w:color w:val="000000"/>
          <w:sz w:val="24"/>
          <w:szCs w:val="24"/>
          <w:lang w:val="bg-BG"/>
        </w:rPr>
      </w:pPr>
      <w:r w:rsidRPr="00676A70">
        <w:rPr>
          <w:rFonts w:ascii="Arial" w:hAnsi="Arial" w:cs="Arial"/>
          <w:color w:val="000000"/>
          <w:sz w:val="24"/>
          <w:szCs w:val="24"/>
          <w:lang w:val="bg-BG"/>
        </w:rPr>
        <w:t>Hadrian House</w:t>
      </w:r>
      <w:r w:rsidR="00BE1D2C">
        <w:rPr>
          <w:rFonts w:ascii="Arial" w:hAnsi="Arial" w:cs="Arial"/>
          <w:color w:val="000000"/>
          <w:sz w:val="24"/>
          <w:szCs w:val="24"/>
          <w:lang w:val="bg-BG"/>
        </w:rPr>
        <w:tab/>
      </w:r>
      <w:r w:rsidR="00BE1D2C">
        <w:rPr>
          <w:rFonts w:ascii="Arial" w:hAnsi="Arial" w:cs="Arial"/>
          <w:color w:val="000000"/>
          <w:sz w:val="24"/>
          <w:szCs w:val="24"/>
          <w:lang w:val="bg-BG"/>
        </w:rPr>
        <w:tab/>
      </w:r>
      <w:r w:rsidR="00BE1D2C">
        <w:rPr>
          <w:rFonts w:ascii="Arial" w:hAnsi="Arial" w:cs="Arial"/>
          <w:color w:val="000000"/>
          <w:sz w:val="24"/>
          <w:szCs w:val="24"/>
          <w:lang w:val="bg-BG"/>
        </w:rPr>
        <w:tab/>
      </w:r>
      <w:r w:rsidR="00BE1D2C">
        <w:rPr>
          <w:rFonts w:ascii="Arial" w:hAnsi="Arial" w:cs="Arial"/>
          <w:color w:val="000000"/>
          <w:sz w:val="24"/>
          <w:szCs w:val="24"/>
          <w:lang w:val="bg-BG"/>
        </w:rPr>
        <w:tab/>
        <w:t xml:space="preserve">                     </w:t>
      </w:r>
      <w:r w:rsidR="00BE1D2C">
        <w:rPr>
          <w:rFonts w:ascii="Arial" w:hAnsi="Arial" w:cs="Arial"/>
          <w:color w:val="000000"/>
          <w:sz w:val="24"/>
          <w:szCs w:val="24"/>
          <w:lang w:val="bg-BG"/>
        </w:rPr>
        <w:tab/>
        <w:t>Имейл</w:t>
      </w:r>
      <w:r w:rsidRPr="00676A70">
        <w:rPr>
          <w:rFonts w:ascii="Arial" w:hAnsi="Arial" w:cs="Arial"/>
          <w:color w:val="000000"/>
          <w:sz w:val="24"/>
          <w:szCs w:val="24"/>
          <w:lang w:val="bg-BG"/>
        </w:rPr>
        <w:t xml:space="preserve">: </w:t>
      </w:r>
      <w:hyperlink r:id="rId8" w:history="1">
        <w:r w:rsidRPr="00676A70">
          <w:rPr>
            <w:rStyle w:val="Hyperlink"/>
            <w:rFonts w:ascii="Arial" w:hAnsi="Arial" w:cs="Arial"/>
            <w:sz w:val="24"/>
            <w:szCs w:val="24"/>
            <w:lang w:val="bg-BG"/>
          </w:rPr>
          <w:t>opg@scotcourts.gov.uk</w:t>
        </w:r>
      </w:hyperlink>
      <w:r w:rsidRPr="00676A70">
        <w:rPr>
          <w:rFonts w:ascii="Arial" w:hAnsi="Arial" w:cs="Arial"/>
          <w:color w:val="000000"/>
          <w:sz w:val="24"/>
          <w:szCs w:val="24"/>
          <w:lang w:val="bg-BG"/>
        </w:rPr>
        <w:t xml:space="preserve"> </w:t>
      </w:r>
      <w:r w:rsidRPr="00676A70">
        <w:rPr>
          <w:rFonts w:ascii="Arial" w:hAnsi="Arial" w:cs="Arial"/>
          <w:color w:val="000000"/>
          <w:sz w:val="24"/>
          <w:szCs w:val="24"/>
          <w:lang w:val="bg-BG"/>
        </w:rPr>
        <w:tab/>
      </w:r>
    </w:p>
    <w:p w14:paraId="1BDAAB17" w14:textId="77777777" w:rsidR="003E5487" w:rsidRPr="00676A70" w:rsidRDefault="003E5487" w:rsidP="003E5487">
      <w:pPr>
        <w:rPr>
          <w:rFonts w:ascii="Arial" w:hAnsi="Arial" w:cs="Arial"/>
          <w:color w:val="000000"/>
          <w:sz w:val="24"/>
          <w:szCs w:val="24"/>
          <w:lang w:val="bg-BG"/>
        </w:rPr>
      </w:pPr>
      <w:r w:rsidRPr="00676A70">
        <w:rPr>
          <w:rFonts w:ascii="Arial" w:hAnsi="Arial" w:cs="Arial"/>
          <w:color w:val="000000"/>
          <w:sz w:val="24"/>
          <w:szCs w:val="24"/>
          <w:lang w:val="bg-BG"/>
        </w:rPr>
        <w:t xml:space="preserve">Callendar Business Park                                    </w:t>
      </w:r>
      <w:r w:rsidRPr="00676A70">
        <w:rPr>
          <w:rFonts w:ascii="Arial" w:hAnsi="Arial" w:cs="Arial"/>
          <w:color w:val="000000"/>
          <w:sz w:val="24"/>
          <w:szCs w:val="24"/>
          <w:lang w:val="bg-BG"/>
        </w:rPr>
        <w:tab/>
      </w:r>
      <w:r w:rsidRPr="00676A70">
        <w:rPr>
          <w:rFonts w:ascii="Arial" w:hAnsi="Arial" w:cs="Arial"/>
          <w:color w:val="000000"/>
          <w:sz w:val="24"/>
          <w:szCs w:val="24"/>
          <w:lang w:val="bg-BG"/>
        </w:rPr>
        <w:tab/>
      </w:r>
      <w:hyperlink r:id="rId9" w:history="1">
        <w:r w:rsidRPr="00676A70">
          <w:rPr>
            <w:rStyle w:val="Hyperlink"/>
            <w:rFonts w:ascii="Arial" w:hAnsi="Arial" w:cs="Arial"/>
            <w:sz w:val="24"/>
            <w:szCs w:val="24"/>
            <w:lang w:val="bg-BG"/>
          </w:rPr>
          <w:t>www.publicguardian-scotland.gov.uk</w:t>
        </w:r>
      </w:hyperlink>
    </w:p>
    <w:p w14:paraId="2EE24B93" w14:textId="712D30B5" w:rsidR="003E5487" w:rsidRPr="00676A70" w:rsidRDefault="003E5487" w:rsidP="00A35470">
      <w:pPr>
        <w:rPr>
          <w:rFonts w:ascii="Arial" w:hAnsi="Arial" w:cs="Arial"/>
          <w:color w:val="000000"/>
          <w:sz w:val="24"/>
          <w:szCs w:val="24"/>
          <w:lang w:val="bg-BG"/>
        </w:rPr>
      </w:pPr>
      <w:r w:rsidRPr="00676A70">
        <w:rPr>
          <w:rFonts w:ascii="Arial" w:hAnsi="Arial" w:cs="Arial"/>
          <w:color w:val="000000"/>
          <w:sz w:val="24"/>
          <w:szCs w:val="24"/>
          <w:lang w:val="bg-BG"/>
        </w:rPr>
        <w:t>Callendar Road</w:t>
      </w:r>
      <w:r w:rsidR="00BE1D2C">
        <w:rPr>
          <w:rFonts w:ascii="Arial" w:hAnsi="Arial" w:cs="Arial"/>
          <w:color w:val="000000"/>
          <w:sz w:val="24"/>
          <w:szCs w:val="24"/>
          <w:lang w:val="bg-BG"/>
        </w:rPr>
        <w:tab/>
      </w:r>
      <w:r w:rsidR="00BE1D2C">
        <w:rPr>
          <w:rFonts w:ascii="Arial" w:hAnsi="Arial" w:cs="Arial"/>
          <w:color w:val="000000"/>
          <w:sz w:val="24"/>
          <w:szCs w:val="24"/>
          <w:lang w:val="bg-BG"/>
        </w:rPr>
        <w:tab/>
      </w:r>
      <w:r w:rsidR="00BE1D2C">
        <w:rPr>
          <w:rFonts w:ascii="Arial" w:hAnsi="Arial" w:cs="Arial"/>
          <w:color w:val="000000"/>
          <w:sz w:val="24"/>
          <w:szCs w:val="24"/>
          <w:lang w:val="bg-BG"/>
        </w:rPr>
        <w:tab/>
      </w:r>
      <w:r w:rsidR="00BE1D2C">
        <w:rPr>
          <w:rFonts w:ascii="Arial" w:hAnsi="Arial" w:cs="Arial"/>
          <w:color w:val="000000"/>
          <w:sz w:val="24"/>
          <w:szCs w:val="24"/>
          <w:lang w:val="bg-BG"/>
        </w:rPr>
        <w:tab/>
      </w:r>
      <w:r w:rsidR="00A35470">
        <w:rPr>
          <w:rFonts w:ascii="Arial" w:hAnsi="Arial" w:cs="Arial"/>
          <w:color w:val="000000"/>
          <w:sz w:val="24"/>
          <w:szCs w:val="24"/>
          <w:lang w:val="bg-BG"/>
        </w:rPr>
        <w:tab/>
      </w:r>
      <w:r w:rsidR="00A35470">
        <w:rPr>
          <w:rFonts w:ascii="Arial" w:hAnsi="Arial" w:cs="Arial"/>
          <w:color w:val="000000"/>
          <w:sz w:val="24"/>
          <w:szCs w:val="24"/>
          <w:lang w:val="bg-BG"/>
        </w:rPr>
        <w:tab/>
      </w:r>
      <w:r w:rsidR="00BE1D2C">
        <w:rPr>
          <w:rFonts w:ascii="Arial" w:hAnsi="Arial" w:cs="Arial"/>
          <w:color w:val="000000"/>
          <w:sz w:val="24"/>
          <w:szCs w:val="24"/>
          <w:lang w:val="bg-BG"/>
        </w:rPr>
        <w:t>Работни часове: 9.00</w:t>
      </w:r>
      <w:r w:rsidRPr="00676A70">
        <w:rPr>
          <w:rFonts w:ascii="Arial" w:hAnsi="Arial" w:cs="Arial"/>
          <w:color w:val="000000"/>
          <w:sz w:val="24"/>
          <w:szCs w:val="24"/>
          <w:lang w:val="bg-BG"/>
        </w:rPr>
        <w:t xml:space="preserve"> </w:t>
      </w:r>
      <w:r w:rsidR="00BE1D2C">
        <w:rPr>
          <w:rFonts w:ascii="Arial" w:hAnsi="Arial" w:cs="Arial"/>
          <w:color w:val="000000"/>
          <w:sz w:val="24"/>
          <w:szCs w:val="24"/>
          <w:lang w:val="bg-BG"/>
        </w:rPr>
        <w:t>–</w:t>
      </w:r>
      <w:r w:rsidRPr="00676A70">
        <w:rPr>
          <w:rFonts w:ascii="Arial" w:hAnsi="Arial" w:cs="Arial"/>
          <w:color w:val="000000"/>
          <w:sz w:val="24"/>
          <w:szCs w:val="24"/>
          <w:lang w:val="bg-BG"/>
        </w:rPr>
        <w:t xml:space="preserve"> </w:t>
      </w:r>
      <w:r w:rsidR="00BE1D2C">
        <w:rPr>
          <w:rFonts w:ascii="Arial" w:hAnsi="Arial" w:cs="Arial"/>
          <w:color w:val="000000"/>
          <w:sz w:val="24"/>
          <w:szCs w:val="24"/>
          <w:lang w:val="bg-BG"/>
        </w:rPr>
        <w:t xml:space="preserve">17.00 от </w:t>
      </w:r>
    </w:p>
    <w:p w14:paraId="3A7A2569" w14:textId="136D18BB" w:rsidR="003E5487" w:rsidRPr="00676A70" w:rsidRDefault="003E5487" w:rsidP="003E5487">
      <w:pPr>
        <w:rPr>
          <w:rFonts w:ascii="Arial" w:hAnsi="Arial" w:cs="Arial"/>
          <w:color w:val="000000"/>
          <w:sz w:val="24"/>
          <w:szCs w:val="24"/>
          <w:lang w:val="bg-BG"/>
        </w:rPr>
      </w:pPr>
      <w:r w:rsidRPr="00676A70">
        <w:rPr>
          <w:rFonts w:ascii="Arial" w:hAnsi="Arial" w:cs="Arial"/>
          <w:color w:val="000000"/>
          <w:sz w:val="24"/>
          <w:szCs w:val="24"/>
          <w:lang w:val="bg-BG"/>
        </w:rPr>
        <w:t>FALKIRK, FK1 1XR</w:t>
      </w:r>
      <w:r w:rsidR="00A35470" w:rsidRPr="00A35470">
        <w:rPr>
          <w:rFonts w:ascii="Arial" w:hAnsi="Arial" w:cs="Arial"/>
          <w:color w:val="000000"/>
          <w:sz w:val="24"/>
          <w:szCs w:val="24"/>
          <w:lang w:val="bg-BG"/>
        </w:rPr>
        <w:t xml:space="preserve"> </w:t>
      </w:r>
      <w:r w:rsidR="00A35470">
        <w:rPr>
          <w:rFonts w:ascii="Arial" w:hAnsi="Arial" w:cs="Arial"/>
          <w:color w:val="000000"/>
          <w:sz w:val="24"/>
          <w:szCs w:val="24"/>
          <w:lang w:val="bg-BG"/>
        </w:rPr>
        <w:tab/>
      </w:r>
      <w:r w:rsidR="00A35470">
        <w:rPr>
          <w:rFonts w:ascii="Arial" w:hAnsi="Arial" w:cs="Arial"/>
          <w:color w:val="000000"/>
          <w:sz w:val="24"/>
          <w:szCs w:val="24"/>
          <w:lang w:val="bg-BG"/>
        </w:rPr>
        <w:tab/>
      </w:r>
      <w:r w:rsidR="00A35470">
        <w:rPr>
          <w:rFonts w:ascii="Arial" w:hAnsi="Arial" w:cs="Arial"/>
          <w:color w:val="000000"/>
          <w:sz w:val="24"/>
          <w:szCs w:val="24"/>
          <w:lang w:val="bg-BG"/>
        </w:rPr>
        <w:tab/>
      </w:r>
      <w:r w:rsidR="00A35470">
        <w:rPr>
          <w:rFonts w:ascii="Arial" w:hAnsi="Arial" w:cs="Arial"/>
          <w:color w:val="000000"/>
          <w:sz w:val="24"/>
          <w:szCs w:val="24"/>
          <w:lang w:val="bg-BG"/>
        </w:rPr>
        <w:tab/>
      </w:r>
      <w:r w:rsidR="00A35470">
        <w:rPr>
          <w:rFonts w:ascii="Arial" w:hAnsi="Arial" w:cs="Arial"/>
          <w:color w:val="000000"/>
          <w:sz w:val="24"/>
          <w:szCs w:val="24"/>
          <w:lang w:val="bg-BG"/>
        </w:rPr>
        <w:tab/>
        <w:t>понеделник до петък</w:t>
      </w:r>
    </w:p>
    <w:p w14:paraId="7AFA1345" w14:textId="77777777" w:rsidR="003E5487" w:rsidRPr="00676A70" w:rsidRDefault="003E5487" w:rsidP="003E5487">
      <w:pPr>
        <w:rPr>
          <w:rFonts w:ascii="Arial" w:hAnsi="Arial" w:cs="Arial"/>
          <w:color w:val="000000"/>
          <w:sz w:val="16"/>
          <w:szCs w:val="16"/>
          <w:lang w:val="bg-BG"/>
        </w:rPr>
      </w:pPr>
    </w:p>
    <w:p w14:paraId="66C22E02" w14:textId="2D322394" w:rsidR="003E5487" w:rsidRPr="00676A70" w:rsidRDefault="00BE1D2C" w:rsidP="003E5487">
      <w:pPr>
        <w:rPr>
          <w:rFonts w:ascii="Arial" w:hAnsi="Arial" w:cs="Arial"/>
          <w:color w:val="000000"/>
          <w:sz w:val="24"/>
          <w:szCs w:val="24"/>
          <w:lang w:val="bg-BG"/>
        </w:rPr>
      </w:pPr>
      <w:r>
        <w:rPr>
          <w:rFonts w:ascii="Arial" w:hAnsi="Arial" w:cs="Arial"/>
          <w:color w:val="000000"/>
          <w:sz w:val="24"/>
          <w:szCs w:val="24"/>
          <w:lang w:val="bg-BG"/>
        </w:rPr>
        <w:t>Тази брош</w:t>
      </w:r>
      <w:r w:rsidR="00FD7B60">
        <w:rPr>
          <w:rFonts w:ascii="Arial" w:hAnsi="Arial" w:cs="Arial"/>
          <w:color w:val="000000"/>
          <w:sz w:val="24"/>
          <w:szCs w:val="24"/>
          <w:lang w:val="bg-BG"/>
        </w:rPr>
        <w:t>ура може да бъде намерена в други формати и на други</w:t>
      </w:r>
      <w:r>
        <w:rPr>
          <w:rFonts w:ascii="Arial" w:hAnsi="Arial" w:cs="Arial"/>
          <w:color w:val="000000"/>
          <w:sz w:val="24"/>
          <w:szCs w:val="24"/>
          <w:lang w:val="bg-BG"/>
        </w:rPr>
        <w:t xml:space="preserve"> езици. Ние сме абонаменти на Ленгуидж лайн (</w:t>
      </w:r>
      <w:r w:rsidRPr="00676A70">
        <w:rPr>
          <w:rFonts w:ascii="Arial" w:hAnsi="Arial" w:cs="Arial"/>
          <w:color w:val="000000"/>
          <w:sz w:val="24"/>
          <w:szCs w:val="24"/>
          <w:lang w:val="bg-BG"/>
        </w:rPr>
        <w:t>Language Line</w:t>
      </w:r>
      <w:r>
        <w:rPr>
          <w:rFonts w:ascii="Arial" w:hAnsi="Arial" w:cs="Arial"/>
          <w:color w:val="000000"/>
          <w:sz w:val="24"/>
          <w:szCs w:val="24"/>
          <w:lang w:val="bg-BG"/>
        </w:rPr>
        <w:t>) и на услугата Текст рилей (</w:t>
      </w:r>
      <w:r w:rsidRPr="00676A70">
        <w:rPr>
          <w:rFonts w:ascii="Arial" w:hAnsi="Arial" w:cs="Arial"/>
          <w:color w:val="000000"/>
          <w:sz w:val="24"/>
          <w:szCs w:val="24"/>
          <w:lang w:val="bg-BG"/>
        </w:rPr>
        <w:t>Text Relay</w:t>
      </w:r>
      <w:r>
        <w:rPr>
          <w:rFonts w:ascii="Arial" w:hAnsi="Arial" w:cs="Arial"/>
          <w:color w:val="000000"/>
          <w:sz w:val="24"/>
          <w:szCs w:val="24"/>
          <w:lang w:val="bg-BG"/>
        </w:rPr>
        <w:t xml:space="preserve">).  </w:t>
      </w:r>
    </w:p>
    <w:p w14:paraId="426BEAF4" w14:textId="77777777" w:rsidR="003E5487" w:rsidRPr="00676A70" w:rsidRDefault="003E5487" w:rsidP="003E5487">
      <w:pPr>
        <w:rPr>
          <w:rFonts w:ascii="Arial" w:hAnsi="Arial" w:cs="Arial"/>
          <w:color w:val="000000"/>
          <w:sz w:val="24"/>
          <w:szCs w:val="24"/>
          <w:lang w:val="bg-BG"/>
        </w:rPr>
      </w:pPr>
    </w:p>
    <w:p w14:paraId="41215F84" w14:textId="57CDB963" w:rsidR="003E5487" w:rsidRPr="00676A70" w:rsidRDefault="00AF5A74" w:rsidP="003E5487">
      <w:pPr>
        <w:jc w:val="center"/>
        <w:rPr>
          <w:rFonts w:ascii="Arial" w:hAnsi="Arial" w:cs="Arial"/>
          <w:color w:val="000000"/>
          <w:sz w:val="18"/>
          <w:szCs w:val="18"/>
          <w:lang w:val="bg-BG"/>
        </w:rPr>
      </w:pPr>
      <w:r>
        <w:rPr>
          <w:rFonts w:ascii="Arial" w:hAnsi="Arial" w:cs="Arial"/>
          <w:color w:val="000000"/>
          <w:sz w:val="18"/>
          <w:szCs w:val="18"/>
          <w:lang w:val="bg-BG"/>
        </w:rPr>
        <w:t xml:space="preserve">Службата на обществените настойници е част от </w:t>
      </w:r>
      <w:r w:rsidR="00FD7B60">
        <w:rPr>
          <w:rFonts w:ascii="Arial" w:hAnsi="Arial" w:cs="Arial"/>
          <w:color w:val="000000"/>
          <w:sz w:val="18"/>
          <w:szCs w:val="18"/>
          <w:lang w:val="bg-BG"/>
        </w:rPr>
        <w:t>С</w:t>
      </w:r>
      <w:r w:rsidR="00392E9C">
        <w:rPr>
          <w:rFonts w:ascii="Arial" w:hAnsi="Arial" w:cs="Arial"/>
          <w:color w:val="000000"/>
          <w:sz w:val="18"/>
          <w:szCs w:val="18"/>
          <w:lang w:val="bg-BG"/>
        </w:rPr>
        <w:t xml:space="preserve">лужбата за шотландските съдилища и трибунали. </w:t>
      </w:r>
    </w:p>
    <w:p w14:paraId="385A32BB" w14:textId="77777777" w:rsidR="0015008D" w:rsidRPr="00676A70" w:rsidRDefault="006A1C68">
      <w:pPr>
        <w:rPr>
          <w:lang w:val="bg-BG"/>
        </w:rPr>
      </w:pPr>
    </w:p>
    <w:sectPr w:rsidR="0015008D" w:rsidRPr="00676A70" w:rsidSect="00A354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849" w:bottom="720" w:left="720" w:header="283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AE9F3" w14:textId="77777777" w:rsidR="00BE1515" w:rsidRDefault="00BE1515">
      <w:r>
        <w:separator/>
      </w:r>
    </w:p>
  </w:endnote>
  <w:endnote w:type="continuationSeparator" w:id="0">
    <w:p w14:paraId="25960509" w14:textId="77777777" w:rsidR="00BE1515" w:rsidRDefault="00BE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18EAD" w14:textId="77777777" w:rsidR="003B5D43" w:rsidRDefault="003B5D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3D725" w14:textId="01576D40" w:rsidR="00E01A03" w:rsidRPr="003B5D43" w:rsidRDefault="003B5D43" w:rsidP="003B5D43">
    <w:pPr>
      <w:pStyle w:val="Footer"/>
      <w:jc w:val="right"/>
      <w:rPr>
        <w:rFonts w:ascii="Arial" w:hAnsi="Arial" w:cs="Arial"/>
        <w:sz w:val="16"/>
        <w:szCs w:val="16"/>
        <w:lang w:val="bg-BG"/>
      </w:rPr>
    </w:pPr>
    <w:r w:rsidRPr="003B5D43">
      <w:rPr>
        <w:rFonts w:ascii="Arial" w:hAnsi="Arial" w:cs="Arial"/>
        <w:sz w:val="16"/>
        <w:szCs w:val="16"/>
        <w:lang w:val="bg-BG"/>
      </w:rPr>
      <w:t>Май 2015г.</w:t>
    </w:r>
  </w:p>
  <w:p w14:paraId="714181A0" w14:textId="77777777" w:rsidR="008A719B" w:rsidRPr="003B5D43" w:rsidRDefault="006A1C68" w:rsidP="00C91961">
    <w:pPr>
      <w:pStyle w:val="Footer"/>
      <w:jc w:val="right"/>
      <w:rPr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71F1B" w14:textId="77777777" w:rsidR="003B5D43" w:rsidRDefault="003B5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2E785" w14:textId="77777777" w:rsidR="00BE1515" w:rsidRDefault="00BE1515">
      <w:r>
        <w:separator/>
      </w:r>
    </w:p>
  </w:footnote>
  <w:footnote w:type="continuationSeparator" w:id="0">
    <w:p w14:paraId="1B0C5C11" w14:textId="77777777" w:rsidR="00BE1515" w:rsidRDefault="00BE1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FDE1E" w14:textId="77777777" w:rsidR="003B5D43" w:rsidRDefault="003B5D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F5DDD" w14:textId="77777777" w:rsidR="003B5D43" w:rsidRDefault="003B5D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7C9F5" w14:textId="14DC1EFA" w:rsidR="00A35470" w:rsidRPr="00A35470" w:rsidRDefault="00A35470" w:rsidP="003519CA">
    <w:pPr>
      <w:pStyle w:val="Header"/>
      <w:tabs>
        <w:tab w:val="clear" w:pos="8306"/>
        <w:tab w:val="left" w:pos="252"/>
        <w:tab w:val="right" w:pos="8312"/>
      </w:tabs>
      <w:jc w:val="right"/>
      <w:rPr>
        <w:sz w:val="16"/>
        <w:szCs w:val="16"/>
      </w:rPr>
    </w:pPr>
    <w:r w:rsidRPr="00A35470">
      <w:rPr>
        <w:sz w:val="16"/>
        <w:szCs w:val="16"/>
      </w:rPr>
      <w:object w:dxaOrig="6991" w:dyaOrig="1815" w14:anchorId="5FE5FB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4.15pt;height:49.4pt" o:ole="">
          <v:imagedata r:id="rId1" o:title=""/>
        </v:shape>
        <o:OLEObject Type="Embed" ProgID="MSPhotoEd.3" ShapeID="_x0000_i1025" DrawAspect="Content" ObjectID="_1546163549" r:id="rId2"/>
      </w:object>
    </w:r>
  </w:p>
  <w:p w14:paraId="7CA2DF6F" w14:textId="55889A86" w:rsidR="008A719B" w:rsidRPr="00A35470" w:rsidRDefault="00A35470" w:rsidP="00A35470">
    <w:pPr>
      <w:pStyle w:val="Header"/>
      <w:tabs>
        <w:tab w:val="clear" w:pos="8306"/>
        <w:tab w:val="left" w:pos="252"/>
        <w:tab w:val="left" w:pos="6663"/>
        <w:tab w:val="right" w:pos="8312"/>
      </w:tabs>
      <w:ind w:right="-449"/>
      <w:rPr>
        <w:sz w:val="16"/>
        <w:szCs w:val="16"/>
      </w:rPr>
    </w:pPr>
    <w:r w:rsidRPr="00A35470">
      <w:rPr>
        <w:sz w:val="16"/>
        <w:szCs w:val="16"/>
      </w:rPr>
      <w:tab/>
    </w:r>
    <w:r w:rsidRPr="00A35470">
      <w:rPr>
        <w:sz w:val="16"/>
        <w:szCs w:val="16"/>
      </w:rPr>
      <w:tab/>
    </w:r>
    <w:r w:rsidRPr="00A35470">
      <w:rPr>
        <w:sz w:val="16"/>
        <w:szCs w:val="16"/>
      </w:rPr>
      <w:tab/>
      <w:t>[</w:t>
    </w:r>
    <w:r w:rsidRPr="00A35470">
      <w:rPr>
        <w:rFonts w:ascii="Arial" w:hAnsi="Arial" w:cs="Arial"/>
        <w:color w:val="000000"/>
        <w:sz w:val="16"/>
        <w:szCs w:val="16"/>
        <w:lang w:val="bg-BG"/>
      </w:rPr>
      <w:t>Служба на обществени настойници (Шотландия)</w:t>
    </w:r>
    <w:r w:rsidRPr="00A35470">
      <w:rPr>
        <w:rFonts w:ascii="Arial" w:hAnsi="Arial" w:cs="Arial"/>
        <w:color w:val="000000"/>
        <w:sz w:val="16"/>
        <w:szCs w:val="16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A42FF"/>
    <w:multiLevelType w:val="hybridMultilevel"/>
    <w:tmpl w:val="039A7B5E"/>
    <w:lvl w:ilvl="0" w:tplc="55A2B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zsT/AUOwRYv4lD8XEeAC0q4N2p8=" w:salt="9WEo2nO+6TgyXmRlz/vqP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87"/>
    <w:rsid w:val="000A5284"/>
    <w:rsid w:val="000B02A2"/>
    <w:rsid w:val="000B31A6"/>
    <w:rsid w:val="000D7D81"/>
    <w:rsid w:val="00150CAE"/>
    <w:rsid w:val="00174B0E"/>
    <w:rsid w:val="001A689F"/>
    <w:rsid w:val="001D0B2F"/>
    <w:rsid w:val="001D12E9"/>
    <w:rsid w:val="001F7D8D"/>
    <w:rsid w:val="002029C4"/>
    <w:rsid w:val="00250C23"/>
    <w:rsid w:val="003146CB"/>
    <w:rsid w:val="003577A6"/>
    <w:rsid w:val="00382C42"/>
    <w:rsid w:val="00392E9C"/>
    <w:rsid w:val="00397202"/>
    <w:rsid w:val="003A6256"/>
    <w:rsid w:val="003B5D43"/>
    <w:rsid w:val="003E5487"/>
    <w:rsid w:val="004C0C77"/>
    <w:rsid w:val="004F12D1"/>
    <w:rsid w:val="00503E50"/>
    <w:rsid w:val="005125CC"/>
    <w:rsid w:val="005647A7"/>
    <w:rsid w:val="0059515F"/>
    <w:rsid w:val="00601B65"/>
    <w:rsid w:val="00602C9A"/>
    <w:rsid w:val="00636466"/>
    <w:rsid w:val="0064073F"/>
    <w:rsid w:val="00676A70"/>
    <w:rsid w:val="00690F8A"/>
    <w:rsid w:val="006B4956"/>
    <w:rsid w:val="00712FEB"/>
    <w:rsid w:val="00713C7D"/>
    <w:rsid w:val="007A5C10"/>
    <w:rsid w:val="007D5948"/>
    <w:rsid w:val="00804A55"/>
    <w:rsid w:val="00825BC6"/>
    <w:rsid w:val="008303AA"/>
    <w:rsid w:val="00833607"/>
    <w:rsid w:val="008708FB"/>
    <w:rsid w:val="008A7F39"/>
    <w:rsid w:val="00972C36"/>
    <w:rsid w:val="009823BD"/>
    <w:rsid w:val="009E429E"/>
    <w:rsid w:val="00A015A4"/>
    <w:rsid w:val="00A13BDE"/>
    <w:rsid w:val="00A35470"/>
    <w:rsid w:val="00AF5A46"/>
    <w:rsid w:val="00AF5A74"/>
    <w:rsid w:val="00B1605E"/>
    <w:rsid w:val="00B4482D"/>
    <w:rsid w:val="00B5000F"/>
    <w:rsid w:val="00B50D02"/>
    <w:rsid w:val="00B651CA"/>
    <w:rsid w:val="00BA2455"/>
    <w:rsid w:val="00BE1515"/>
    <w:rsid w:val="00BE1D2C"/>
    <w:rsid w:val="00C51D17"/>
    <w:rsid w:val="00C932B1"/>
    <w:rsid w:val="00CB0063"/>
    <w:rsid w:val="00CC73BC"/>
    <w:rsid w:val="00D5661D"/>
    <w:rsid w:val="00D7433E"/>
    <w:rsid w:val="00DA4E06"/>
    <w:rsid w:val="00DC328F"/>
    <w:rsid w:val="00E2637D"/>
    <w:rsid w:val="00E70499"/>
    <w:rsid w:val="00E85D0E"/>
    <w:rsid w:val="00EA0091"/>
    <w:rsid w:val="00EC79B2"/>
    <w:rsid w:val="00EE5A24"/>
    <w:rsid w:val="00F02640"/>
    <w:rsid w:val="00F11A7F"/>
    <w:rsid w:val="00F73764"/>
    <w:rsid w:val="00FB091A"/>
    <w:rsid w:val="00FD4F23"/>
    <w:rsid w:val="00F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D3B8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8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5487"/>
    <w:rPr>
      <w:color w:val="0000FF"/>
      <w:u w:val="single"/>
    </w:rPr>
  </w:style>
  <w:style w:type="paragraph" w:styleId="Header">
    <w:name w:val="header"/>
    <w:basedOn w:val="Normal"/>
    <w:link w:val="HeaderChar"/>
    <w:rsid w:val="003E54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E548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3E54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48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3E548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D4F2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8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5487"/>
    <w:rPr>
      <w:color w:val="0000FF"/>
      <w:u w:val="single"/>
    </w:rPr>
  </w:style>
  <w:style w:type="paragraph" w:styleId="Header">
    <w:name w:val="header"/>
    <w:basedOn w:val="Normal"/>
    <w:link w:val="HeaderChar"/>
    <w:rsid w:val="003E54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E548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3E54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48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3E548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D4F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g@scotcourts.gov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guardian-scotland.gov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5510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 Service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Trainer</dc:creator>
  <cp:lastModifiedBy>Sgardner</cp:lastModifiedBy>
  <cp:revision>3</cp:revision>
  <dcterms:created xsi:type="dcterms:W3CDTF">2017-01-17T13:06:00Z</dcterms:created>
  <dcterms:modified xsi:type="dcterms:W3CDTF">2017-01-17T13:06:00Z</dcterms:modified>
</cp:coreProperties>
</file>